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A7C06" w14:textId="77777777" w:rsidR="00165A6A" w:rsidRPr="00165A6A" w:rsidRDefault="00165A6A" w:rsidP="0016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54"/>
        <w:gridCol w:w="1260"/>
        <w:gridCol w:w="1080"/>
        <w:gridCol w:w="5585"/>
      </w:tblGrid>
      <w:tr w:rsidR="00A3224B" w:rsidRPr="00A3224B" w14:paraId="3319DA03" w14:textId="77777777" w:rsidTr="00C96ED5">
        <w:tc>
          <w:tcPr>
            <w:tcW w:w="5454" w:type="dxa"/>
            <w:shd w:val="clear" w:color="auto" w:fill="D9D9D9" w:themeFill="background1" w:themeFillShade="D9"/>
          </w:tcPr>
          <w:p w14:paraId="0614A92E" w14:textId="77777777" w:rsidR="00A3224B" w:rsidRDefault="00A3224B" w:rsidP="00165A6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adres:</w:t>
            </w:r>
          </w:p>
          <w:p w14:paraId="61AB099F" w14:textId="77777777" w:rsidR="00A3224B" w:rsidRDefault="00A3224B" w:rsidP="00165A6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  <w:p w14:paraId="799D16A3" w14:textId="77777777" w:rsidR="00A3224B" w:rsidRPr="00A3224B" w:rsidRDefault="00A3224B" w:rsidP="00165A6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925" w:type="dxa"/>
            <w:gridSpan w:val="3"/>
            <w:shd w:val="clear" w:color="auto" w:fill="D9D9D9" w:themeFill="background1" w:themeFillShade="D9"/>
          </w:tcPr>
          <w:p w14:paraId="1A7A716A" w14:textId="77777777" w:rsidR="00E95C00" w:rsidRDefault="00E95C00" w:rsidP="00E95C00">
            <w:pPr>
              <w:pStyle w:val="Lijstalinea"/>
              <w:autoSpaceDE w:val="0"/>
              <w:autoSpaceDN w:val="0"/>
              <w:adjustRightInd w:val="0"/>
              <w:ind w:left="144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  <w:p w14:paraId="665DAF45" w14:textId="77777777" w:rsidR="00A3224B" w:rsidRPr="00E95C00" w:rsidRDefault="00E95C00" w:rsidP="00E95C00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95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………………………………………………………………….</w:t>
            </w:r>
          </w:p>
        </w:tc>
      </w:tr>
      <w:tr w:rsidR="00165A6A" w:rsidRPr="00A3224B" w14:paraId="0E164A01" w14:textId="77777777" w:rsidTr="00A3224B">
        <w:tc>
          <w:tcPr>
            <w:tcW w:w="5454" w:type="dxa"/>
            <w:shd w:val="clear" w:color="auto" w:fill="D9D9D9" w:themeFill="background1" w:themeFillShade="D9"/>
          </w:tcPr>
          <w:p w14:paraId="01CD66CE" w14:textId="77777777" w:rsidR="00165A6A" w:rsidRPr="00A3224B" w:rsidRDefault="00165A6A" w:rsidP="00165A6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bookmarkStart w:id="1" w:name="_Toc328928940"/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Leerjaar 1:</w:t>
            </w:r>
          </w:p>
          <w:p w14:paraId="3FEDABC7" w14:textId="77777777" w:rsidR="00165A6A" w:rsidRPr="00A3224B" w:rsidRDefault="00165A6A" w:rsidP="00165A6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ACTIVITEITENLIJST BEROEPSPRAKTIJKVORMING</w:t>
            </w:r>
            <w:bookmarkEnd w:id="1"/>
          </w:p>
          <w:p w14:paraId="1BE3BAF4" w14:textId="77777777" w:rsidR="00165A6A" w:rsidRPr="00A3224B" w:rsidRDefault="00165A6A" w:rsidP="00165A6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14:paraId="0A87DBF7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Basisniveau</w:t>
            </w:r>
          </w:p>
          <w:p w14:paraId="190E447C" w14:textId="77777777" w:rsidR="00165A6A" w:rsidRPr="00A3224B" w:rsidRDefault="00A3224B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1</w:t>
            </w:r>
          </w:p>
        </w:tc>
        <w:tc>
          <w:tcPr>
            <w:tcW w:w="5585" w:type="dxa"/>
            <w:shd w:val="clear" w:color="auto" w:fill="D9D9D9" w:themeFill="background1" w:themeFillShade="D9"/>
          </w:tcPr>
          <w:p w14:paraId="536613E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Feedback</w:t>
            </w:r>
          </w:p>
        </w:tc>
      </w:tr>
      <w:tr w:rsidR="00165A6A" w:rsidRPr="00A3224B" w14:paraId="5DEEAFDE" w14:textId="77777777" w:rsidTr="00BA0309">
        <w:trPr>
          <w:trHeight w:val="315"/>
        </w:trPr>
        <w:tc>
          <w:tcPr>
            <w:tcW w:w="5454" w:type="dxa"/>
          </w:tcPr>
          <w:p w14:paraId="0821CDFA" w14:textId="77777777" w:rsidR="00165A6A" w:rsidRPr="00A3224B" w:rsidRDefault="00165A6A" w:rsidP="00165A6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bookmarkStart w:id="2" w:name="_Toc328928941"/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TA BEROEPSSPECIFIEK deel 1</w:t>
            </w:r>
            <w:bookmarkEnd w:id="2"/>
          </w:p>
        </w:tc>
        <w:tc>
          <w:tcPr>
            <w:tcW w:w="2340" w:type="dxa"/>
            <w:gridSpan w:val="2"/>
          </w:tcPr>
          <w:p w14:paraId="13E7997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Datum + Paraaf </w:t>
            </w:r>
          </w:p>
        </w:tc>
        <w:tc>
          <w:tcPr>
            <w:tcW w:w="5585" w:type="dxa"/>
          </w:tcPr>
          <w:p w14:paraId="36F7DD39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3CFD666F" w14:textId="77777777" w:rsidTr="00BA0309">
        <w:trPr>
          <w:trHeight w:val="315"/>
        </w:trPr>
        <w:tc>
          <w:tcPr>
            <w:tcW w:w="5454" w:type="dxa"/>
          </w:tcPr>
          <w:p w14:paraId="28DDC186" w14:textId="77777777" w:rsidR="00165A6A" w:rsidRPr="00A3224B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bookmarkStart w:id="3" w:name="_Toc328928942"/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Hygiëne algemeen</w:t>
            </w:r>
            <w:bookmarkEnd w:id="3"/>
          </w:p>
        </w:tc>
        <w:tc>
          <w:tcPr>
            <w:tcW w:w="2340" w:type="dxa"/>
            <w:gridSpan w:val="2"/>
          </w:tcPr>
          <w:p w14:paraId="5E55FE6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Aangetoond</w:t>
            </w:r>
            <w:proofErr w:type="spellEnd"/>
          </w:p>
        </w:tc>
        <w:tc>
          <w:tcPr>
            <w:tcW w:w="5585" w:type="dxa"/>
          </w:tcPr>
          <w:p w14:paraId="240DB59F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</w:tr>
      <w:tr w:rsidR="00165A6A" w:rsidRPr="00A3224B" w14:paraId="6455F4EC" w14:textId="77777777" w:rsidTr="00BA0309">
        <w:trPr>
          <w:cantSplit/>
          <w:trHeight w:val="315"/>
        </w:trPr>
        <w:tc>
          <w:tcPr>
            <w:tcW w:w="5454" w:type="dxa"/>
          </w:tcPr>
          <w:p w14:paraId="604F89B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Hygiëneprotocol voor de behandeling</w:t>
            </w:r>
          </w:p>
        </w:tc>
        <w:tc>
          <w:tcPr>
            <w:tcW w:w="1260" w:type="dxa"/>
          </w:tcPr>
          <w:p w14:paraId="6662FFB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7EF88E8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207FDD3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11F17626" w14:textId="77777777" w:rsidTr="00BA0309">
        <w:trPr>
          <w:cantSplit/>
          <w:trHeight w:val="315"/>
        </w:trPr>
        <w:tc>
          <w:tcPr>
            <w:tcW w:w="5454" w:type="dxa"/>
          </w:tcPr>
          <w:p w14:paraId="50A1E43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Hygiëneprotocol tijdens de behandeling</w:t>
            </w:r>
          </w:p>
        </w:tc>
        <w:tc>
          <w:tcPr>
            <w:tcW w:w="1260" w:type="dxa"/>
          </w:tcPr>
          <w:p w14:paraId="6DBBF93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5F540BB7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365264CA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1BD3AE47" w14:textId="77777777" w:rsidTr="00BA0309">
        <w:trPr>
          <w:cantSplit/>
          <w:trHeight w:val="315"/>
        </w:trPr>
        <w:tc>
          <w:tcPr>
            <w:tcW w:w="5454" w:type="dxa"/>
          </w:tcPr>
          <w:p w14:paraId="774E3E5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Hygiëneprotocol na de behandeling</w:t>
            </w:r>
          </w:p>
        </w:tc>
        <w:tc>
          <w:tcPr>
            <w:tcW w:w="1260" w:type="dxa"/>
          </w:tcPr>
          <w:p w14:paraId="0FBA3B5E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76843B9E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49F01EA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1B81BD45" w14:textId="77777777" w:rsidTr="00BA0309">
        <w:trPr>
          <w:cantSplit/>
          <w:trHeight w:val="315"/>
        </w:trPr>
        <w:tc>
          <w:tcPr>
            <w:tcW w:w="5454" w:type="dxa"/>
          </w:tcPr>
          <w:p w14:paraId="22D19E9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Hygiëneprotocol aan het eind van de behandeldag</w:t>
            </w:r>
          </w:p>
        </w:tc>
        <w:tc>
          <w:tcPr>
            <w:tcW w:w="1260" w:type="dxa"/>
          </w:tcPr>
          <w:p w14:paraId="5EBD63DD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22ACF5CB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605E44C9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585DC930" w14:textId="77777777" w:rsidTr="00BA0309">
        <w:trPr>
          <w:cantSplit/>
          <w:trHeight w:val="315"/>
        </w:trPr>
        <w:tc>
          <w:tcPr>
            <w:tcW w:w="5454" w:type="dxa"/>
          </w:tcPr>
          <w:p w14:paraId="5B46C945" w14:textId="77777777" w:rsidR="00165A6A" w:rsidRPr="00A3224B" w:rsidRDefault="00165A6A" w:rsidP="00165A6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bookmarkStart w:id="4" w:name="_Toc328928943"/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Assisteren bij Preventieve behandelingen</w:t>
            </w:r>
            <w:bookmarkEnd w:id="4"/>
          </w:p>
        </w:tc>
        <w:tc>
          <w:tcPr>
            <w:tcW w:w="1260" w:type="dxa"/>
          </w:tcPr>
          <w:p w14:paraId="45A447AA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4A5E184D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16D7301F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2B7537CE" w14:textId="77777777" w:rsidTr="00BA0309">
        <w:trPr>
          <w:cantSplit/>
          <w:trHeight w:val="315"/>
        </w:trPr>
        <w:tc>
          <w:tcPr>
            <w:tcW w:w="5454" w:type="dxa"/>
          </w:tcPr>
          <w:p w14:paraId="20FC0B8F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 het verwijderen van tandsteen en polijsten</w:t>
            </w:r>
          </w:p>
        </w:tc>
        <w:tc>
          <w:tcPr>
            <w:tcW w:w="1260" w:type="dxa"/>
          </w:tcPr>
          <w:p w14:paraId="00542D9E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3866B082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568E4837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23C44B6E" w14:textId="77777777" w:rsidTr="00BA0309">
        <w:trPr>
          <w:cantSplit/>
          <w:trHeight w:val="315"/>
        </w:trPr>
        <w:tc>
          <w:tcPr>
            <w:tcW w:w="5454" w:type="dxa"/>
          </w:tcPr>
          <w:p w14:paraId="4AEA9AC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 het sealen</w:t>
            </w:r>
          </w:p>
        </w:tc>
        <w:tc>
          <w:tcPr>
            <w:tcW w:w="1260" w:type="dxa"/>
          </w:tcPr>
          <w:p w14:paraId="2541707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5A84050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15C0E2AA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1B889A51" w14:textId="77777777" w:rsidTr="00BA0309">
        <w:trPr>
          <w:cantSplit/>
          <w:trHeight w:val="315"/>
        </w:trPr>
        <w:tc>
          <w:tcPr>
            <w:tcW w:w="5454" w:type="dxa"/>
          </w:tcPr>
          <w:p w14:paraId="3C8E933A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 het geven van een fluoride applicatie</w:t>
            </w:r>
          </w:p>
        </w:tc>
        <w:tc>
          <w:tcPr>
            <w:tcW w:w="1260" w:type="dxa"/>
          </w:tcPr>
          <w:p w14:paraId="44B2F0D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1FCF0B2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64EAB75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1A9DFA42" w14:textId="77777777" w:rsidTr="00BA0309">
        <w:trPr>
          <w:cantSplit/>
          <w:trHeight w:val="315"/>
        </w:trPr>
        <w:tc>
          <w:tcPr>
            <w:tcW w:w="5454" w:type="dxa"/>
          </w:tcPr>
          <w:p w14:paraId="6294C5C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zelfstandig geven van een fluoride applicatie aan een kind jonger dan 12 jaar</w:t>
            </w:r>
          </w:p>
        </w:tc>
        <w:tc>
          <w:tcPr>
            <w:tcW w:w="1260" w:type="dxa"/>
          </w:tcPr>
          <w:p w14:paraId="00735D07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64C475D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5FE9779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49490656" w14:textId="77777777" w:rsidTr="00BA0309">
        <w:trPr>
          <w:cantSplit/>
          <w:trHeight w:val="315"/>
        </w:trPr>
        <w:tc>
          <w:tcPr>
            <w:tcW w:w="5454" w:type="dxa"/>
          </w:tcPr>
          <w:p w14:paraId="3996690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 mondhygiëne instructies;</w:t>
            </w:r>
          </w:p>
        </w:tc>
        <w:tc>
          <w:tcPr>
            <w:tcW w:w="1260" w:type="dxa"/>
          </w:tcPr>
          <w:p w14:paraId="5A47199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74AD819B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3F5209A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47CE6D47" w14:textId="77777777" w:rsidTr="00BA0309">
        <w:trPr>
          <w:cantSplit/>
          <w:trHeight w:val="315"/>
        </w:trPr>
        <w:tc>
          <w:tcPr>
            <w:tcW w:w="5454" w:type="dxa"/>
          </w:tcPr>
          <w:p w14:paraId="1184F3B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met behulp van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dental</w:t>
            </w:r>
            <w:proofErr w:type="spellEnd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floss</w:t>
            </w:r>
          </w:p>
        </w:tc>
        <w:tc>
          <w:tcPr>
            <w:tcW w:w="1260" w:type="dxa"/>
          </w:tcPr>
          <w:p w14:paraId="3485E76E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100C32CB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3F05425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59FD70C0" w14:textId="77777777" w:rsidTr="00BA0309">
        <w:trPr>
          <w:cantSplit/>
          <w:trHeight w:val="315"/>
        </w:trPr>
        <w:tc>
          <w:tcPr>
            <w:tcW w:w="5454" w:type="dxa"/>
          </w:tcPr>
          <w:p w14:paraId="554311B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met behulp van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ragers</w:t>
            </w:r>
            <w:proofErr w:type="spellEnd"/>
          </w:p>
        </w:tc>
        <w:tc>
          <w:tcPr>
            <w:tcW w:w="1260" w:type="dxa"/>
          </w:tcPr>
          <w:p w14:paraId="090A5F1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6DED9F4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50048F62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6A31AA0C" w14:textId="77777777" w:rsidTr="00BA0309">
        <w:trPr>
          <w:cantSplit/>
          <w:trHeight w:val="315"/>
        </w:trPr>
        <w:tc>
          <w:tcPr>
            <w:tcW w:w="5454" w:type="dxa"/>
          </w:tcPr>
          <w:p w14:paraId="6ADB60E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met behulp van stokers</w:t>
            </w:r>
          </w:p>
        </w:tc>
        <w:tc>
          <w:tcPr>
            <w:tcW w:w="1260" w:type="dxa"/>
          </w:tcPr>
          <w:p w14:paraId="7D2127A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7BFB123F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69F8005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381316AD" w14:textId="77777777" w:rsidTr="00BA0309">
        <w:trPr>
          <w:cantSplit/>
          <w:trHeight w:val="315"/>
        </w:trPr>
        <w:tc>
          <w:tcPr>
            <w:tcW w:w="5454" w:type="dxa"/>
          </w:tcPr>
          <w:p w14:paraId="0E558127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zelfstandig geven van een mondhygiëne-instructie aan een volwassene</w:t>
            </w:r>
          </w:p>
        </w:tc>
        <w:tc>
          <w:tcPr>
            <w:tcW w:w="1260" w:type="dxa"/>
          </w:tcPr>
          <w:p w14:paraId="0148732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5375C182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678D701E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49287493" w14:textId="77777777" w:rsidTr="00BA0309">
        <w:trPr>
          <w:cantSplit/>
          <w:trHeight w:val="315"/>
        </w:trPr>
        <w:tc>
          <w:tcPr>
            <w:tcW w:w="5454" w:type="dxa"/>
          </w:tcPr>
          <w:p w14:paraId="4F59B447" w14:textId="77777777" w:rsidR="00165A6A" w:rsidRPr="00A3224B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bookmarkStart w:id="5" w:name="_Toc328928944"/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Assisteren bij Restauratieve behandelingen I</w:t>
            </w:r>
            <w:bookmarkEnd w:id="5"/>
          </w:p>
        </w:tc>
        <w:tc>
          <w:tcPr>
            <w:tcW w:w="1260" w:type="dxa"/>
          </w:tcPr>
          <w:p w14:paraId="3F65E1EF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42995502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0F5EF6A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34440023" w14:textId="77777777" w:rsidTr="00BA0309">
        <w:trPr>
          <w:cantSplit/>
          <w:trHeight w:val="315"/>
        </w:trPr>
        <w:tc>
          <w:tcPr>
            <w:tcW w:w="5454" w:type="dxa"/>
          </w:tcPr>
          <w:p w14:paraId="300D0F6F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</w:t>
            </w:r>
          </w:p>
        </w:tc>
        <w:tc>
          <w:tcPr>
            <w:tcW w:w="1260" w:type="dxa"/>
          </w:tcPr>
          <w:p w14:paraId="0015DB9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6196B1AF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6D2B616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61D9BCF2" w14:textId="77777777" w:rsidTr="00BA0309">
        <w:trPr>
          <w:cantSplit/>
          <w:trHeight w:val="315"/>
        </w:trPr>
        <w:tc>
          <w:tcPr>
            <w:tcW w:w="5454" w:type="dxa"/>
          </w:tcPr>
          <w:p w14:paraId="2FC60B3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verschillende amalgaamrestauraties</w:t>
            </w:r>
          </w:p>
        </w:tc>
        <w:tc>
          <w:tcPr>
            <w:tcW w:w="1260" w:type="dxa"/>
          </w:tcPr>
          <w:p w14:paraId="5BA92847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037B09D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2234E249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3678DF48" w14:textId="77777777" w:rsidTr="00BA0309">
        <w:trPr>
          <w:cantSplit/>
          <w:trHeight w:val="315"/>
        </w:trPr>
        <w:tc>
          <w:tcPr>
            <w:tcW w:w="5454" w:type="dxa"/>
          </w:tcPr>
          <w:p w14:paraId="7932731E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verschillende composietrestauraties</w:t>
            </w:r>
          </w:p>
        </w:tc>
        <w:tc>
          <w:tcPr>
            <w:tcW w:w="1260" w:type="dxa"/>
          </w:tcPr>
          <w:p w14:paraId="1F77329F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3ADDC6D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69211D9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6CF41443" w14:textId="77777777" w:rsidTr="00BA0309">
        <w:trPr>
          <w:cantSplit/>
          <w:trHeight w:val="315"/>
        </w:trPr>
        <w:tc>
          <w:tcPr>
            <w:tcW w:w="5454" w:type="dxa"/>
          </w:tcPr>
          <w:p w14:paraId="561A943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 xml:space="preserve">- verschillende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compomeerrestauraties</w:t>
            </w:r>
            <w:proofErr w:type="spellEnd"/>
          </w:p>
        </w:tc>
        <w:tc>
          <w:tcPr>
            <w:tcW w:w="1260" w:type="dxa"/>
          </w:tcPr>
          <w:p w14:paraId="54B3D6C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12431B89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338413B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1A491C11" w14:textId="77777777" w:rsidTr="00BA0309">
        <w:trPr>
          <w:cantSplit/>
          <w:trHeight w:val="315"/>
        </w:trPr>
        <w:tc>
          <w:tcPr>
            <w:tcW w:w="5454" w:type="dxa"/>
          </w:tcPr>
          <w:p w14:paraId="6ABA398F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verschillende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glasionomeercementrestauraties</w:t>
            </w:r>
            <w:proofErr w:type="spellEnd"/>
          </w:p>
        </w:tc>
        <w:tc>
          <w:tcPr>
            <w:tcW w:w="1260" w:type="dxa"/>
          </w:tcPr>
          <w:p w14:paraId="053F207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61CCE57E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0C8D0D6F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C6EDE" w:rsidRPr="00A3224B" w14:paraId="0859EF88" w14:textId="77777777" w:rsidTr="007C6EDE">
        <w:trPr>
          <w:trHeight w:val="315"/>
        </w:trPr>
        <w:tc>
          <w:tcPr>
            <w:tcW w:w="5454" w:type="dxa"/>
          </w:tcPr>
          <w:p w14:paraId="01C66942" w14:textId="77777777" w:rsidR="007C6EDE" w:rsidRPr="00A3224B" w:rsidRDefault="007C6EDE" w:rsidP="00165A6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bookmarkStart w:id="6" w:name="_Toc328928945"/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Assisteren bij </w:t>
            </w:r>
            <w:proofErr w:type="spellStart"/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Endodontische</w:t>
            </w:r>
            <w:proofErr w:type="spellEnd"/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behandelingen</w:t>
            </w:r>
            <w:bookmarkEnd w:id="6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3C0BB7B" w14:textId="77777777" w:rsidR="007C6EDE" w:rsidRPr="00A3224B" w:rsidRDefault="007C6EDE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3E52180" w14:textId="77777777" w:rsidR="007C6EDE" w:rsidRPr="00A3224B" w:rsidRDefault="007C6EDE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0842DE61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165A6A" w:rsidRPr="00A3224B" w14:paraId="06C1ED6E" w14:textId="77777777" w:rsidTr="007C6EDE">
        <w:trPr>
          <w:cantSplit/>
          <w:trHeight w:val="315"/>
        </w:trPr>
        <w:tc>
          <w:tcPr>
            <w:tcW w:w="5454" w:type="dxa"/>
          </w:tcPr>
          <w:p w14:paraId="7D46E209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 de hand van een folder uitleg kunnen geven aan een patiënt over een wortelkanaalbehandeling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35A64DD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DDC33D9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63BDE332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38A970F2" w14:textId="77777777" w:rsidTr="00BA0309">
        <w:trPr>
          <w:cantSplit/>
          <w:trHeight w:val="315"/>
        </w:trPr>
        <w:tc>
          <w:tcPr>
            <w:tcW w:w="5454" w:type="dxa"/>
          </w:tcPr>
          <w:p w14:paraId="58BE3687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</w:t>
            </w:r>
          </w:p>
        </w:tc>
        <w:tc>
          <w:tcPr>
            <w:tcW w:w="1260" w:type="dxa"/>
          </w:tcPr>
          <w:p w14:paraId="143EC14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468940F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1A8D455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64A92DAF" w14:textId="77777777" w:rsidTr="00BA0309">
        <w:trPr>
          <w:cantSplit/>
          <w:trHeight w:val="315"/>
        </w:trPr>
        <w:tc>
          <w:tcPr>
            <w:tcW w:w="5454" w:type="dxa"/>
          </w:tcPr>
          <w:p w14:paraId="575ECE0D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de eerste zitting van een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vitaalextirpatie</w:t>
            </w:r>
            <w:proofErr w:type="spellEnd"/>
          </w:p>
        </w:tc>
        <w:tc>
          <w:tcPr>
            <w:tcW w:w="1260" w:type="dxa"/>
          </w:tcPr>
          <w:p w14:paraId="6B13B64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6E443DF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4B0A494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158898E1" w14:textId="77777777" w:rsidTr="00BA0309">
        <w:trPr>
          <w:cantSplit/>
          <w:trHeight w:val="315"/>
        </w:trPr>
        <w:tc>
          <w:tcPr>
            <w:tcW w:w="5454" w:type="dxa"/>
          </w:tcPr>
          <w:p w14:paraId="494A821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een 2e zitting, afsluiten met laterale condensatie</w:t>
            </w:r>
          </w:p>
        </w:tc>
        <w:tc>
          <w:tcPr>
            <w:tcW w:w="1260" w:type="dxa"/>
          </w:tcPr>
          <w:p w14:paraId="4A6CAACE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45E1788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75D8B44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350409D4" w14:textId="77777777" w:rsidTr="00BA0309">
        <w:trPr>
          <w:cantSplit/>
          <w:trHeight w:val="315"/>
        </w:trPr>
        <w:tc>
          <w:tcPr>
            <w:tcW w:w="5454" w:type="dxa"/>
          </w:tcPr>
          <w:p w14:paraId="345DB31A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een 2e zitting, afsluiten met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thermafill</w:t>
            </w:r>
            <w:proofErr w:type="spellEnd"/>
          </w:p>
        </w:tc>
        <w:tc>
          <w:tcPr>
            <w:tcW w:w="1260" w:type="dxa"/>
          </w:tcPr>
          <w:p w14:paraId="09ACAB3D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4031FEE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590BCEA9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24A86D36" w14:textId="77777777" w:rsidTr="00BA0309">
        <w:trPr>
          <w:cantSplit/>
          <w:trHeight w:val="315"/>
        </w:trPr>
        <w:tc>
          <w:tcPr>
            <w:tcW w:w="5454" w:type="dxa"/>
          </w:tcPr>
          <w:p w14:paraId="76F9DB1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een 2e zitting afsluiten met 1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gutta</w:t>
            </w:r>
            <w:proofErr w:type="spellEnd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percha</w:t>
            </w:r>
            <w:proofErr w:type="spellEnd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stift</w:t>
            </w:r>
          </w:p>
        </w:tc>
        <w:tc>
          <w:tcPr>
            <w:tcW w:w="1260" w:type="dxa"/>
          </w:tcPr>
          <w:p w14:paraId="6A56C95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1E77BDB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72B4FF0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61E162EE" w14:textId="77777777" w:rsidTr="00BA0309">
        <w:trPr>
          <w:cantSplit/>
          <w:trHeight w:val="315"/>
        </w:trPr>
        <w:tc>
          <w:tcPr>
            <w:tcW w:w="5454" w:type="dxa"/>
          </w:tcPr>
          <w:p w14:paraId="6C7276F9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een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endo</w:t>
            </w:r>
            <w:proofErr w:type="spellEnd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in 1 zitting</w:t>
            </w:r>
          </w:p>
        </w:tc>
        <w:tc>
          <w:tcPr>
            <w:tcW w:w="1260" w:type="dxa"/>
          </w:tcPr>
          <w:p w14:paraId="7E4B1DC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22C3185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3188A2F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2200D65A" w14:textId="77777777" w:rsidTr="00BA0309">
        <w:trPr>
          <w:cantSplit/>
          <w:trHeight w:val="315"/>
        </w:trPr>
        <w:tc>
          <w:tcPr>
            <w:tcW w:w="5454" w:type="dxa"/>
          </w:tcPr>
          <w:p w14:paraId="1E9D25F2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een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vitaalamputatie</w:t>
            </w:r>
            <w:proofErr w:type="spellEnd"/>
          </w:p>
        </w:tc>
        <w:tc>
          <w:tcPr>
            <w:tcW w:w="1260" w:type="dxa"/>
          </w:tcPr>
          <w:p w14:paraId="0DC5747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6B11612D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14C9EFCA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7142D693" w14:textId="77777777" w:rsidTr="00BA0309">
        <w:trPr>
          <w:cantSplit/>
          <w:trHeight w:val="315"/>
        </w:trPr>
        <w:tc>
          <w:tcPr>
            <w:tcW w:w="5454" w:type="dxa"/>
            <w:tcBorders>
              <w:bottom w:val="single" w:sz="6" w:space="0" w:color="auto"/>
            </w:tcBorders>
          </w:tcPr>
          <w:p w14:paraId="152BF67E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een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pulpotomie</w:t>
            </w:r>
            <w:proofErr w:type="spellEnd"/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529BF14D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14:paraId="4384F349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bottom w:val="single" w:sz="6" w:space="0" w:color="auto"/>
            </w:tcBorders>
          </w:tcPr>
          <w:p w14:paraId="5E7608F7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5279B922" w14:textId="77777777" w:rsidTr="007C6EDE">
        <w:trPr>
          <w:trHeight w:val="65"/>
        </w:trPr>
        <w:tc>
          <w:tcPr>
            <w:tcW w:w="5454" w:type="dxa"/>
            <w:tcBorders>
              <w:left w:val="nil"/>
              <w:right w:val="nil"/>
            </w:tcBorders>
          </w:tcPr>
          <w:p w14:paraId="2C2EC65B" w14:textId="77777777" w:rsidR="00165A6A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197C5BC4" w14:textId="77777777" w:rsidR="007C6EDE" w:rsidRPr="00A3224B" w:rsidRDefault="007C6EDE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14:paraId="52D92559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left w:val="nil"/>
              <w:right w:val="nil"/>
            </w:tcBorders>
          </w:tcPr>
          <w:p w14:paraId="6F7ABB8B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6B5C1A36" w14:textId="77777777" w:rsidTr="00BA0309">
        <w:trPr>
          <w:trHeight w:val="315"/>
        </w:trPr>
        <w:tc>
          <w:tcPr>
            <w:tcW w:w="5454" w:type="dxa"/>
          </w:tcPr>
          <w:p w14:paraId="22C02E16" w14:textId="77777777" w:rsidR="00165A6A" w:rsidRPr="00A3224B" w:rsidRDefault="00165A6A" w:rsidP="00165A6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bookmarkStart w:id="7" w:name="_Toc328928946"/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Assisteren bij Restauratieve behandelingen II</w:t>
            </w:r>
            <w:bookmarkEnd w:id="7"/>
          </w:p>
        </w:tc>
        <w:tc>
          <w:tcPr>
            <w:tcW w:w="2340" w:type="dxa"/>
            <w:gridSpan w:val="2"/>
          </w:tcPr>
          <w:p w14:paraId="41B4C89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4F7F8D49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3DACA7D8" w14:textId="77777777" w:rsidTr="00BA0309">
        <w:trPr>
          <w:cantSplit/>
          <w:trHeight w:val="315"/>
        </w:trPr>
        <w:tc>
          <w:tcPr>
            <w:tcW w:w="5454" w:type="dxa"/>
          </w:tcPr>
          <w:p w14:paraId="47666AA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 de hand van een folder uitleg kunnen geven aan een patiënt over kroon-en brugwerk</w:t>
            </w:r>
          </w:p>
        </w:tc>
        <w:tc>
          <w:tcPr>
            <w:tcW w:w="1260" w:type="dxa"/>
          </w:tcPr>
          <w:p w14:paraId="3F1644D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545B9A1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5934123E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4BBAF03E" w14:textId="77777777" w:rsidTr="00BA0309">
        <w:trPr>
          <w:cantSplit/>
          <w:trHeight w:val="315"/>
        </w:trPr>
        <w:tc>
          <w:tcPr>
            <w:tcW w:w="5454" w:type="dxa"/>
          </w:tcPr>
          <w:p w14:paraId="23AFE2B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</w:t>
            </w:r>
          </w:p>
        </w:tc>
        <w:tc>
          <w:tcPr>
            <w:tcW w:w="1260" w:type="dxa"/>
          </w:tcPr>
          <w:p w14:paraId="2D99206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667D09C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65ECE28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41BDD672" w14:textId="77777777" w:rsidTr="00BA0309">
        <w:trPr>
          <w:cantSplit/>
          <w:trHeight w:val="315"/>
        </w:trPr>
        <w:tc>
          <w:tcPr>
            <w:tcW w:w="5454" w:type="dxa"/>
          </w:tcPr>
          <w:p w14:paraId="5D9F51E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een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inlay</w:t>
            </w:r>
            <w:proofErr w:type="spellEnd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/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onlay</w:t>
            </w:r>
            <w:proofErr w:type="spellEnd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of kroonpreparatie</w:t>
            </w:r>
          </w:p>
        </w:tc>
        <w:tc>
          <w:tcPr>
            <w:tcW w:w="1260" w:type="dxa"/>
          </w:tcPr>
          <w:p w14:paraId="441569BA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0485CC8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1C0332BA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7A6B6265" w14:textId="77777777" w:rsidTr="00BA0309">
        <w:trPr>
          <w:cantSplit/>
          <w:trHeight w:val="315"/>
        </w:trPr>
        <w:tc>
          <w:tcPr>
            <w:tcW w:w="5454" w:type="dxa"/>
          </w:tcPr>
          <w:p w14:paraId="2AD8BB3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het maken van een kusthars noodkroon m.b.v. een voorafdruk</w:t>
            </w:r>
          </w:p>
        </w:tc>
        <w:tc>
          <w:tcPr>
            <w:tcW w:w="1260" w:type="dxa"/>
          </w:tcPr>
          <w:p w14:paraId="5792103B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1985819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31C8AB9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2A0715D8" w14:textId="77777777" w:rsidTr="00BA0309">
        <w:trPr>
          <w:cantSplit/>
          <w:trHeight w:val="315"/>
        </w:trPr>
        <w:tc>
          <w:tcPr>
            <w:tcW w:w="5454" w:type="dxa"/>
          </w:tcPr>
          <w:p w14:paraId="04AAB2C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het maken van een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gerebasede</w:t>
            </w:r>
            <w:proofErr w:type="spellEnd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noodkroon</w:t>
            </w:r>
          </w:p>
        </w:tc>
        <w:tc>
          <w:tcPr>
            <w:tcW w:w="1260" w:type="dxa"/>
          </w:tcPr>
          <w:p w14:paraId="2399605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4E11166F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009688B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24B80062" w14:textId="77777777" w:rsidTr="00BA0309">
        <w:trPr>
          <w:cantSplit/>
          <w:trHeight w:val="315"/>
        </w:trPr>
        <w:tc>
          <w:tcPr>
            <w:tcW w:w="5454" w:type="dxa"/>
          </w:tcPr>
          <w:p w14:paraId="6CDDB8A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het maken van een enkelafdruk</w:t>
            </w:r>
          </w:p>
        </w:tc>
        <w:tc>
          <w:tcPr>
            <w:tcW w:w="1260" w:type="dxa"/>
          </w:tcPr>
          <w:p w14:paraId="1101414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783162C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19A687E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6700B966" w14:textId="77777777" w:rsidTr="00BA0309">
        <w:trPr>
          <w:cantSplit/>
          <w:trHeight w:val="315"/>
        </w:trPr>
        <w:tc>
          <w:tcPr>
            <w:tcW w:w="5454" w:type="dxa"/>
          </w:tcPr>
          <w:p w14:paraId="41F37F2D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het maken van een dubbelafdruk</w:t>
            </w:r>
          </w:p>
        </w:tc>
        <w:tc>
          <w:tcPr>
            <w:tcW w:w="1260" w:type="dxa"/>
          </w:tcPr>
          <w:p w14:paraId="3562B77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2724389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339B4707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709E1BB8" w14:textId="77777777" w:rsidTr="00BA0309">
        <w:trPr>
          <w:cantSplit/>
          <w:trHeight w:val="315"/>
        </w:trPr>
        <w:tc>
          <w:tcPr>
            <w:tcW w:w="5454" w:type="dxa"/>
          </w:tcPr>
          <w:p w14:paraId="21D5607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het maken van een tegenafdruk en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wasbeet</w:t>
            </w:r>
            <w:proofErr w:type="spellEnd"/>
          </w:p>
        </w:tc>
        <w:tc>
          <w:tcPr>
            <w:tcW w:w="1260" w:type="dxa"/>
          </w:tcPr>
          <w:p w14:paraId="11E16F2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1070C837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51BD923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7538AF94" w14:textId="77777777" w:rsidTr="00BA0309">
        <w:trPr>
          <w:cantSplit/>
          <w:trHeight w:val="315"/>
        </w:trPr>
        <w:tc>
          <w:tcPr>
            <w:tcW w:w="5454" w:type="dxa"/>
          </w:tcPr>
          <w:p w14:paraId="7C9A4B57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het maken van een hydrocolloïd -afdruk</w:t>
            </w:r>
          </w:p>
        </w:tc>
        <w:tc>
          <w:tcPr>
            <w:tcW w:w="1260" w:type="dxa"/>
          </w:tcPr>
          <w:p w14:paraId="46493F3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030B0F8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5A5E784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6B5293E4" w14:textId="77777777" w:rsidTr="00BA0309">
        <w:trPr>
          <w:cantSplit/>
          <w:trHeight w:val="315"/>
        </w:trPr>
        <w:tc>
          <w:tcPr>
            <w:tcW w:w="5454" w:type="dxa"/>
          </w:tcPr>
          <w:p w14:paraId="1AB4C0A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- het maken van een stiftopbouw met plastisch materiaal</w:t>
            </w:r>
          </w:p>
        </w:tc>
        <w:tc>
          <w:tcPr>
            <w:tcW w:w="1260" w:type="dxa"/>
          </w:tcPr>
          <w:p w14:paraId="23503C5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58285FE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1FF3E987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53D5D1DE" w14:textId="77777777" w:rsidTr="00BA0309">
        <w:trPr>
          <w:cantSplit/>
          <w:trHeight w:val="315"/>
        </w:trPr>
        <w:tc>
          <w:tcPr>
            <w:tcW w:w="5454" w:type="dxa"/>
          </w:tcPr>
          <w:p w14:paraId="5A008657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het plaatsen van een kroon </w:t>
            </w:r>
          </w:p>
        </w:tc>
        <w:tc>
          <w:tcPr>
            <w:tcW w:w="1260" w:type="dxa"/>
          </w:tcPr>
          <w:p w14:paraId="612EA2D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5529761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32A3E00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49E18E29" w14:textId="77777777" w:rsidTr="00BA0309">
        <w:trPr>
          <w:cantSplit/>
          <w:trHeight w:val="315"/>
        </w:trPr>
        <w:tc>
          <w:tcPr>
            <w:tcW w:w="5454" w:type="dxa"/>
          </w:tcPr>
          <w:p w14:paraId="4CE1186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 xml:space="preserve">- het plaatsen van een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etsbrug</w:t>
            </w:r>
            <w:proofErr w:type="spellEnd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60" w:type="dxa"/>
          </w:tcPr>
          <w:p w14:paraId="7270F5D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7294003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32D8FFFE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1160F770" w14:textId="77777777" w:rsidTr="00BA0309">
        <w:trPr>
          <w:cantSplit/>
          <w:trHeight w:val="315"/>
        </w:trPr>
        <w:tc>
          <w:tcPr>
            <w:tcW w:w="5454" w:type="dxa"/>
          </w:tcPr>
          <w:p w14:paraId="6D17A16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geven van een mondhygiëne-instructie na het plaatsen van een brug</w:t>
            </w:r>
          </w:p>
        </w:tc>
        <w:tc>
          <w:tcPr>
            <w:tcW w:w="1260" w:type="dxa"/>
          </w:tcPr>
          <w:p w14:paraId="3E978C1D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14:paraId="56E7081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</w:tcPr>
          <w:p w14:paraId="782DD56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50013284" w14:textId="77777777" w:rsidR="00165A6A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8FBDFF2" w14:textId="77777777" w:rsidR="00A3224B" w:rsidRDefault="00A3224B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1CB39A1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C6EB2D8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DD0151C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2C6AAC3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A91E1A4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98A3282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5C08E94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72A8613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5667D96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7ECD8E8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44A07F5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7202D60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879A0E1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D1DABE2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657D645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2C3CE62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CD18414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CC4E47B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87E2E21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BBC941B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C8AD423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4F8EDCC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CC795F6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FD0B298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4603BD8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AE4CA60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63496EC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A8EB19A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F4040ED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F07B816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62E04BA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E781A27" w14:textId="77777777" w:rsidR="00A3224B" w:rsidRDefault="00A3224B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090280D" w14:textId="77777777" w:rsidR="00A3224B" w:rsidRPr="00A3224B" w:rsidRDefault="00A3224B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tbl>
      <w:tblPr>
        <w:tblW w:w="1337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54"/>
        <w:gridCol w:w="1260"/>
        <w:gridCol w:w="1080"/>
        <w:gridCol w:w="5585"/>
      </w:tblGrid>
      <w:tr w:rsidR="00165A6A" w:rsidRPr="00A3224B" w14:paraId="2E2CDFCE" w14:textId="77777777" w:rsidTr="00BA0309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6B6A" w14:textId="77777777" w:rsidR="00165A6A" w:rsidRPr="00A3224B" w:rsidRDefault="00165A6A" w:rsidP="00165A6A">
            <w:pPr>
              <w:tabs>
                <w:tab w:val="left" w:pos="-1440"/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nl-NL"/>
              </w:rPr>
              <w:lastRenderedPageBreak/>
              <w:t>ACTIVITEITENLIJST BEROEPSPRAKTIJKVORMING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A28A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Basisniveau</w:t>
            </w:r>
          </w:p>
          <w:p w14:paraId="1CDE6A97" w14:textId="77777777" w:rsidR="00165A6A" w:rsidRPr="00A3224B" w:rsidRDefault="00A3224B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1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F042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Feedback</w:t>
            </w:r>
          </w:p>
        </w:tc>
      </w:tr>
      <w:tr w:rsidR="00165A6A" w:rsidRPr="00A3224B" w14:paraId="49D43B53" w14:textId="77777777" w:rsidTr="00BA0309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</w:tcBorders>
          </w:tcPr>
          <w:p w14:paraId="0A92B4C9" w14:textId="77777777" w:rsidR="00165A6A" w:rsidRPr="00A3224B" w:rsidRDefault="00165A6A" w:rsidP="00165A6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bookmarkStart w:id="8" w:name="_Toc328928947"/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TA BEROEPSSPECIFIEK deel 2</w:t>
            </w:r>
            <w:bookmarkEnd w:id="8"/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396B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+ Paraaf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92C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11C7906B" w14:textId="77777777" w:rsidTr="00BA0309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F4BBFC" w14:textId="77777777" w:rsidR="00165A6A" w:rsidRPr="00A3224B" w:rsidRDefault="00165A6A" w:rsidP="00165A6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bookmarkStart w:id="9" w:name="_Toc328928948"/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Assisteren bij </w:t>
            </w:r>
            <w:proofErr w:type="spellStart"/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kaakchirurgische</w:t>
            </w:r>
            <w:proofErr w:type="spellEnd"/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behandelingen</w:t>
            </w:r>
            <w:bookmarkEnd w:id="9"/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B4C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Aangetoond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DE1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6807B442" w14:textId="77777777" w:rsidTr="00BA0309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029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D4D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2DF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470D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2491FE5B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B2F7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een eenvoudige extractie (+ evt. hechten)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490F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AF12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31A9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4B050E68" w14:textId="77777777" w:rsidTr="00BA0309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right w:val="single" w:sz="6" w:space="0" w:color="auto"/>
            </w:tcBorders>
          </w:tcPr>
          <w:p w14:paraId="0FD7BA5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een gecompliceerde extractie met wortelsplitsing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11F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39E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02FB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50B200C8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809A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het verwijderen van een wortelrest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5F19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230B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6121F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36327776" w14:textId="77777777" w:rsidTr="00BA0309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right w:val="single" w:sz="6" w:space="0" w:color="auto"/>
            </w:tcBorders>
          </w:tcPr>
          <w:p w14:paraId="57D4EA79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een abcesincisie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FA6D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F29A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D0F7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72791CD1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BAA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een chirurgische verwijdering van een M3 in de onderkaak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F81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CA3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8D9A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1BCA06BC" w14:textId="77777777" w:rsidTr="00BA0309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6FE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het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replanteren</w:t>
            </w:r>
            <w:proofErr w:type="spellEnd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van een uitgeslagen element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624F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3A6D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5D9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412F8621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24B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een apexresectie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CF0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DE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F0E97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4F50C7FC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8092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Uitleg geven aan een patiënt over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400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F27D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6EFD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56876B7F" w14:textId="77777777" w:rsidTr="00BA0309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right w:val="single" w:sz="6" w:space="0" w:color="auto"/>
            </w:tcBorders>
          </w:tcPr>
          <w:p w14:paraId="6914F3E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een gecompliceerde extractie met wortelsplitsing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9BB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CCC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5CC2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5BD51C0A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CBFE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het verwijderen van een wortelrest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957A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4711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5E4B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5D6C68C8" w14:textId="77777777" w:rsidTr="00BA0309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9FB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een abcesincisie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575D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C739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05EF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787D6CF6" w14:textId="77777777" w:rsidTr="00BA0309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9B0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een chirurgische verwijdering van een M3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EAE7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82D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A98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757B7E1B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14E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Instructie kunnen geven aan de patiënt na een chirurgische ingreep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18FCE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A53B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A8A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tbl>
      <w:tblPr>
        <w:tblpPr w:leftFromText="141" w:rightFromText="141" w:vertAnchor="text" w:tblpY="-11"/>
        <w:tblW w:w="1337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54"/>
        <w:gridCol w:w="1260"/>
        <w:gridCol w:w="1080"/>
        <w:gridCol w:w="5585"/>
      </w:tblGrid>
      <w:tr w:rsidR="007C6EDE" w:rsidRPr="00A3224B" w14:paraId="7EABA2A2" w14:textId="77777777" w:rsidTr="007C6EDE">
        <w:trPr>
          <w:trHeight w:val="269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A1CC8B" w14:textId="77777777" w:rsidR="007C6EDE" w:rsidRPr="00A3224B" w:rsidRDefault="007C6EDE" w:rsidP="007C6ED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bookmarkStart w:id="10" w:name="_Toc328928949"/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lastRenderedPageBreak/>
              <w:t>Röntgen</w:t>
            </w:r>
            <w:bookmarkEnd w:id="10"/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85A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Basisniveau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35F3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Feedb</w:t>
            </w:r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ack</w:t>
            </w:r>
          </w:p>
        </w:tc>
      </w:tr>
      <w:tr w:rsidR="007C6EDE" w:rsidRPr="00A3224B" w14:paraId="1DAF32EC" w14:textId="77777777" w:rsidTr="007C6EDE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right w:val="single" w:sz="6" w:space="0" w:color="auto"/>
            </w:tcBorders>
          </w:tcPr>
          <w:p w14:paraId="198B2E9E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Assisteren bij een(digitale)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bite-wing</w:t>
            </w:r>
            <w:proofErr w:type="spellEnd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foto's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05A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B515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8593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C6EDE" w:rsidRPr="00A3224B" w14:paraId="6411A0EA" w14:textId="77777777" w:rsidTr="007C6EDE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3C08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Assisteren bij een (digitale) solo foto's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F6DF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7511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5E3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C6EDE" w:rsidRPr="00A3224B" w14:paraId="26CA5A2E" w14:textId="77777777" w:rsidTr="007C6EDE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2DD7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Assisteren bij een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opbeetfoto's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65C1D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7131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4887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C6EDE" w:rsidRPr="00A3224B" w14:paraId="23187AA7" w14:textId="77777777" w:rsidTr="007C6EDE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26935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Werken met long-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cone</w:t>
            </w:r>
            <w:proofErr w:type="spellEnd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techniek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EF91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57B4B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E27D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C6EDE" w:rsidRPr="00A3224B" w14:paraId="3F4424D3" w14:textId="77777777" w:rsidTr="007C6EDE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2616B5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Werken met short-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cone</w:t>
            </w:r>
            <w:proofErr w:type="spellEnd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techniek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06E1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B996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6CC9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C6EDE" w:rsidRPr="00A3224B" w14:paraId="4A5E86C6" w14:textId="77777777" w:rsidTr="007C6EDE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458945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Assisteren bij een laterale schedelfoto's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F501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1880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F157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C6EDE" w:rsidRPr="00A3224B" w14:paraId="37E9687B" w14:textId="77777777" w:rsidTr="007C6EDE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65308C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Assisteren bij een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OPG's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443CC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DA40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ADE2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C6EDE" w:rsidRPr="00A3224B" w14:paraId="2420FEA4" w14:textId="77777777" w:rsidTr="007C6EDE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bottom w:val="single" w:sz="6" w:space="0" w:color="auto"/>
            </w:tcBorders>
          </w:tcPr>
          <w:p w14:paraId="105A0510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Röntgenfoto's ontwikkelen, inramen en archiveren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EA23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32AD0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4F31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20D5AC87" w14:textId="77777777" w:rsidR="00A3224B" w:rsidRPr="00A3224B" w:rsidRDefault="00A3224B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0486D71" w14:textId="77777777" w:rsidR="00165A6A" w:rsidRPr="00A3224B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59B5CF2" w14:textId="77777777" w:rsidR="00165A6A" w:rsidRPr="00A3224B" w:rsidRDefault="00165A6A" w:rsidP="00165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449820A" w14:textId="77777777" w:rsidR="00165A6A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30E701B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BEF97AC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19A6F7C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CB3C542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7A34D50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ED9FC2F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BAC7650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243895E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3F9BEBB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F16CEC6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907364D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4BB26E7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AD03A5E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15C08CE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2CAACD1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4548991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A2E6FFE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28B47D3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44F60B6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43E1815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D2EC208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5D69608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44684C1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05F9D68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F266897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F87191C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CDB201D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D6BC350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A30B88B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A247639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3D85EB8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EB695FA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DA48F8E" w14:textId="77777777" w:rsidR="00722BC6" w:rsidRDefault="00722BC6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D241E9D" w14:textId="77777777" w:rsidR="00A3224B" w:rsidRPr="00A3224B" w:rsidRDefault="00A3224B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tbl>
      <w:tblPr>
        <w:tblpPr w:leftFromText="141" w:rightFromText="141" w:horzAnchor="margin" w:tblpY="-345"/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54"/>
        <w:gridCol w:w="1260"/>
        <w:gridCol w:w="1080"/>
        <w:gridCol w:w="5585"/>
      </w:tblGrid>
      <w:tr w:rsidR="00165A6A" w:rsidRPr="00A3224B" w14:paraId="72C51598" w14:textId="77777777" w:rsidTr="007C6EDE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59AF" w14:textId="77777777" w:rsidR="00165A6A" w:rsidRPr="00A3224B" w:rsidRDefault="00165A6A" w:rsidP="007C6EDE">
            <w:pPr>
              <w:tabs>
                <w:tab w:val="left" w:pos="-1440"/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nl-NL"/>
              </w:rPr>
              <w:lastRenderedPageBreak/>
              <w:t>ACTIVITEITENLIJST BEROEPSPRAKTIJKVORMING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50BD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Basisniveau</w:t>
            </w:r>
          </w:p>
          <w:p w14:paraId="5A3E250C" w14:textId="77777777" w:rsidR="00165A6A" w:rsidRPr="00A3224B" w:rsidRDefault="00A3224B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</w:t>
            </w:r>
            <w:r w:rsidR="00165A6A"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014A7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Feedback</w:t>
            </w:r>
          </w:p>
        </w:tc>
      </w:tr>
      <w:tr w:rsidR="00165A6A" w:rsidRPr="00A3224B" w14:paraId="6D766A4A" w14:textId="77777777" w:rsidTr="007C6EDE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5AA3" w14:textId="77777777" w:rsidR="00165A6A" w:rsidRPr="00A3224B" w:rsidRDefault="00165A6A" w:rsidP="007C6ED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bookmarkStart w:id="11" w:name="_Toc328928950"/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TA BEROEPSSPECIFIEK deel 3</w:t>
            </w:r>
            <w:bookmarkEnd w:id="11"/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E0C8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309A9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165A6A" w:rsidRPr="00A3224B" w14:paraId="6CE76883" w14:textId="77777777" w:rsidTr="007C6EDE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D8872D" w14:textId="77777777" w:rsidR="00165A6A" w:rsidRPr="00A3224B" w:rsidRDefault="00165A6A" w:rsidP="007C6EDE">
            <w:pPr>
              <w:tabs>
                <w:tab w:val="left" w:pos="-1440"/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nl-NL"/>
              </w:rPr>
              <w:t>Onderwerpen</w:t>
            </w:r>
            <w:r w:rsidRPr="00A3224B">
              <w:rPr>
                <w:rFonts w:ascii="Arial" w:eastAsia="Times New Roman" w:hAnsi="Arial" w:cs="Arial"/>
                <w:spacing w:val="-3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B192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+ Paraaf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215B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45E403A5" w14:textId="77777777" w:rsidTr="007C6EDE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A15C3C" w14:textId="77777777" w:rsidR="00165A6A" w:rsidRPr="00A3224B" w:rsidRDefault="00165A6A" w:rsidP="007C6ED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bookmarkStart w:id="12" w:name="_Toc328928951"/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Tandtechniek</w:t>
            </w:r>
            <w:bookmarkEnd w:id="12"/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19FA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Aangetoond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5DCC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41D58108" w14:textId="77777777" w:rsidTr="007C6EDE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50B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Afdrukken in gips uitgieten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5A9D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F6EE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BD49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6ECD97EA" w14:textId="77777777" w:rsidTr="007C6EDE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FA75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Maken van gipsmodellen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1939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5475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4E18B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6D0AFBE5" w14:textId="77777777" w:rsidTr="007C6EDE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E71D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Gipsmodellen in articulator monteren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2E29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A095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24C2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76C3F6F0" w14:textId="77777777" w:rsidTr="007C6EDE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73BB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Verzorgen van techniekwerk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AA5E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C566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873D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407B9DC1" w14:textId="77777777" w:rsidTr="007C6EDE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555D7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Maken van een kunstharsnoodkroon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EE4D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C79B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51A9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22BC6" w:rsidRPr="00A3224B" w14:paraId="357062D8" w14:textId="77777777" w:rsidTr="007C6EDE">
        <w:trPr>
          <w:gridBefore w:val="3"/>
          <w:wBefore w:w="7794" w:type="dxa"/>
          <w:trHeight w:val="315"/>
        </w:trPr>
        <w:tc>
          <w:tcPr>
            <w:tcW w:w="5585" w:type="dxa"/>
            <w:vMerge w:val="restart"/>
          </w:tcPr>
          <w:p w14:paraId="615FDB64" w14:textId="77777777" w:rsidR="00722BC6" w:rsidRPr="00A3224B" w:rsidRDefault="00722BC6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22BC6" w:rsidRPr="00A3224B" w14:paraId="6F311F5D" w14:textId="77777777" w:rsidTr="007C6EDE">
        <w:trPr>
          <w:trHeight w:val="80"/>
        </w:trPr>
        <w:tc>
          <w:tcPr>
            <w:tcW w:w="5454" w:type="dxa"/>
          </w:tcPr>
          <w:p w14:paraId="338CD84E" w14:textId="77777777" w:rsidR="00722BC6" w:rsidRPr="00A3224B" w:rsidRDefault="00722BC6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</w:tcPr>
          <w:p w14:paraId="3D52E807" w14:textId="77777777" w:rsidR="00722BC6" w:rsidRDefault="00722BC6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vMerge/>
            <w:tcBorders>
              <w:bottom w:val="single" w:sz="6" w:space="0" w:color="auto"/>
            </w:tcBorders>
          </w:tcPr>
          <w:p w14:paraId="309C1728" w14:textId="77777777" w:rsidR="00722BC6" w:rsidRPr="00A3224B" w:rsidRDefault="00722BC6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79D8D022" w14:textId="77777777" w:rsidTr="007C6EDE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8D17B7" w14:textId="77777777" w:rsidR="00165A6A" w:rsidRPr="00A3224B" w:rsidRDefault="00165A6A" w:rsidP="007C6ED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bookmarkStart w:id="13" w:name="_Toc328928952"/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Assisteren bij </w:t>
            </w:r>
            <w:proofErr w:type="spellStart"/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parodontologische</w:t>
            </w:r>
            <w:proofErr w:type="spellEnd"/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behandelingen</w:t>
            </w:r>
            <w:bookmarkEnd w:id="13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394BC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AE30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42A0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4E17EB29" w14:textId="77777777" w:rsidTr="007C6EDE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bottom w:val="single" w:sz="6" w:space="0" w:color="auto"/>
            </w:tcBorders>
          </w:tcPr>
          <w:p w14:paraId="0DB5AAA8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Uitleg kunnen geven over de gevolgen van plaque voor het gebit en het parodontium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09DB7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2F2D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1A5F1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06E73520" w14:textId="77777777" w:rsidTr="007C6EDE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</w:tcBorders>
          </w:tcPr>
          <w:p w14:paraId="06A57138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Uitleg kunnen geven over het ontstaan van tandsteen en de gevolgen daarvan voor het parodontium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2559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7D0E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64FF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261ACEF9" w14:textId="77777777" w:rsidTr="007C6EDE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</w:tcBorders>
          </w:tcPr>
          <w:p w14:paraId="6EEDBFB9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Mondhygiëne instructie geven aan een patiënt met gingivitis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117C4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81E9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9AF7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26EDA9CF" w14:textId="77777777" w:rsidTr="007C6EDE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82E6BE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Mondhygiëne instructie geven aan een patiënt met parodontale problemen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0161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D7E7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A7D0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C6EDE" w:rsidRPr="00A3224B" w14:paraId="1ECEE898" w14:textId="77777777" w:rsidTr="007C6EDE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983C79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 het verwijderen van tandsteen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B25F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93C4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BB51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C6EDE" w:rsidRPr="00A3224B" w14:paraId="5A8649D6" w14:textId="77777777" w:rsidTr="007C6EDE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BDE4B7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 het polijsten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FD9F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9EFE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6C23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C6EDE" w:rsidRPr="00A3224B" w14:paraId="43C1F8A0" w14:textId="77777777" w:rsidTr="007C6EDE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CB8FC0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Opnemen van een parodontiumstatus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A000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0588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EA9B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C6EDE" w:rsidRPr="00A3224B" w14:paraId="66BF650B" w14:textId="77777777" w:rsidTr="007C6EDE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6BF46F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Klaarleggen en assisteren bij een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gingivectomie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05C9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EA74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3656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C6EDE" w:rsidRPr="00A3224B" w14:paraId="5DD055DF" w14:textId="77777777" w:rsidTr="007C6EDE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945519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 een flapoperatie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4D1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15FB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01FE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22BC6" w:rsidRPr="00A3224B" w14:paraId="3EAF481B" w14:textId="77777777" w:rsidTr="007C6EDE">
        <w:trPr>
          <w:cantSplit/>
          <w:trHeight w:val="178"/>
        </w:trPr>
        <w:tc>
          <w:tcPr>
            <w:tcW w:w="13379" w:type="dxa"/>
            <w:gridSpan w:val="4"/>
          </w:tcPr>
          <w:p w14:paraId="1C7B3BBB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C6EDE" w:rsidRPr="00A3224B" w14:paraId="488807A3" w14:textId="77777777" w:rsidTr="007C6EDE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DFF1C" w14:textId="77777777" w:rsidR="007C6EDE" w:rsidRPr="00A3224B" w:rsidRDefault="007C6EDE" w:rsidP="007C6ED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bookmarkStart w:id="14" w:name="_Toc328928953"/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Zelfstandige</w:t>
            </w:r>
            <w:bookmarkEnd w:id="14"/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</w:t>
            </w:r>
            <w:proofErr w:type="spellEnd"/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)handelingen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E0C411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CE936D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6881" w14:textId="77777777" w:rsidR="007C6EDE" w:rsidRPr="00A3224B" w:rsidRDefault="007C6EDE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165A6A" w:rsidRPr="00A3224B" w14:paraId="29069A81" w14:textId="77777777" w:rsidTr="007C6EDE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CBD6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aanbrengen van matrixbandjes en wiggen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2D9F7F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4C7AF1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450A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4A55BDD5" w14:textId="77777777" w:rsidTr="007C6EDE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02BA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Het maken van een gebitsafdruk van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alginaat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9ECB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AA16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EDC0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3BDF0840" w14:textId="77777777" w:rsidTr="007C6EDE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8179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aanbrengen van cofferdam (op patiënt of fantoom)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EAC7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BCBE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A6CF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62851881" w14:textId="77777777" w:rsidR="00165A6A" w:rsidRPr="00A3224B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  <w:sectPr w:rsidR="00165A6A" w:rsidRPr="00A3224B" w:rsidSect="00165A6A">
          <w:footerReference w:type="even" r:id="rId8"/>
          <w:footerReference w:type="default" r:id="rId9"/>
          <w:pgSz w:w="16838" w:h="11906" w:orient="landscape" w:code="9"/>
          <w:pgMar w:top="1418" w:right="1418" w:bottom="1418" w:left="1418" w:header="709" w:footer="709" w:gutter="0"/>
          <w:pgNumType w:start="39"/>
          <w:cols w:space="708"/>
          <w:docGrid w:linePitch="360"/>
        </w:sectPr>
      </w:pPr>
    </w:p>
    <w:tbl>
      <w:tblPr>
        <w:tblW w:w="1337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54"/>
        <w:gridCol w:w="1260"/>
        <w:gridCol w:w="1080"/>
        <w:gridCol w:w="5585"/>
      </w:tblGrid>
      <w:tr w:rsidR="00165A6A" w:rsidRPr="00A3224B" w14:paraId="7E2D8E87" w14:textId="77777777" w:rsidTr="00BA0309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F95C" w14:textId="77777777" w:rsidR="00165A6A" w:rsidRPr="00A3224B" w:rsidRDefault="00165A6A" w:rsidP="00165A6A">
            <w:pPr>
              <w:tabs>
                <w:tab w:val="left" w:pos="-1440"/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nl-NL"/>
              </w:rPr>
              <w:lastRenderedPageBreak/>
              <w:t>ACTIVITEITENLIJST BEROEPSPRAKTIJKVORMING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18DC" w14:textId="77777777" w:rsidR="00165A6A" w:rsidRDefault="00165A6A" w:rsidP="00A32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Basisniveau</w:t>
            </w:r>
          </w:p>
          <w:p w14:paraId="32B692FA" w14:textId="77777777" w:rsidR="00A3224B" w:rsidRPr="00A3224B" w:rsidRDefault="00A3224B" w:rsidP="00A32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1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5F9B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Feedback</w:t>
            </w:r>
          </w:p>
        </w:tc>
      </w:tr>
      <w:tr w:rsidR="00165A6A" w:rsidRPr="00A3224B" w14:paraId="7722A92D" w14:textId="77777777" w:rsidTr="00BA0309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1CD5A" w14:textId="77777777" w:rsidR="00165A6A" w:rsidRPr="00A3224B" w:rsidRDefault="00165A6A" w:rsidP="00165A6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bookmarkStart w:id="15" w:name="_Toc328928954"/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TA BEROEPSSPECIFIEK deel 4</w:t>
            </w:r>
            <w:bookmarkEnd w:id="15"/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B65D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B7E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165A6A" w:rsidRPr="00A3224B" w14:paraId="6FCE68B9" w14:textId="77777777" w:rsidTr="00BA0309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C10D26" w14:textId="77777777" w:rsidR="00165A6A" w:rsidRPr="00A3224B" w:rsidRDefault="00165A6A" w:rsidP="00165A6A">
            <w:pPr>
              <w:tabs>
                <w:tab w:val="left" w:pos="-1440"/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nl-NL"/>
              </w:rPr>
              <w:t>Onderwerpen: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309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+ Paraaf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E24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38845D0F" w14:textId="77777777" w:rsidTr="00BA0309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</w:tcBorders>
          </w:tcPr>
          <w:p w14:paraId="5C94848E" w14:textId="77777777" w:rsidR="00165A6A" w:rsidRPr="00A3224B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bookmarkStart w:id="16" w:name="_Toc328928955"/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Tandtechniek</w:t>
            </w:r>
            <w:bookmarkEnd w:id="16"/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257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Aangetoond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EC9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736F1FE3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DA1F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Maken van individuele lepels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B0A7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3C4E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50F2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2C770331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4EB7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Kleine reparaties aan protheses uitvoeren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70B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D2BA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16E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37748D1C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bottom w:val="single" w:sz="6" w:space="0" w:color="auto"/>
            </w:tcBorders>
          </w:tcPr>
          <w:p w14:paraId="6CC24B09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4C5891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bottom w:val="single" w:sz="6" w:space="0" w:color="auto"/>
            </w:tcBorders>
          </w:tcPr>
          <w:p w14:paraId="5929E64A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28B55050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380D" w14:textId="77777777" w:rsidR="00165A6A" w:rsidRPr="00A3224B" w:rsidRDefault="00165A6A" w:rsidP="00165A6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bookmarkStart w:id="17" w:name="_Toc328928956"/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Assisteren bij </w:t>
            </w:r>
            <w:proofErr w:type="spellStart"/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orthodontische</w:t>
            </w:r>
            <w:proofErr w:type="spellEnd"/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behandelingen</w:t>
            </w:r>
            <w:bookmarkEnd w:id="17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0C2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642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B99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130FA0E6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6D5F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Voorlichting geven aan de patiënt over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5AD2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7E7F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684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2CE98F66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4C1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een uitneembaar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orthodontisch</w:t>
            </w:r>
            <w:proofErr w:type="spellEnd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apparaat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81C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28A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5599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795EA5FA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F41B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vaste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orthodontische</w:t>
            </w:r>
            <w:proofErr w:type="spellEnd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apparatuur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5E3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41F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45C7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1BEF9399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25AF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566E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8E7B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DA5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73989AAE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E083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het maken van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alginaat</w:t>
            </w:r>
            <w:proofErr w:type="spellEnd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afdrukken en een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wasbeet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B8DD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C76F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BC4D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118DC4F4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2F4B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het separeren van elementen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820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D17B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497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1A18AB5E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9880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het plaatsen van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orthodontische</w:t>
            </w:r>
            <w:proofErr w:type="spellEnd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banden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4D2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B33F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6F4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759E516B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E2B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het plaatsen van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brackets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0150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1D6F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032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276AC553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71CD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het plaatsen van een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orthodontische</w:t>
            </w:r>
            <w:proofErr w:type="spellEnd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boog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B01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74C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5A5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5D87E8A1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0D572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een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orthodontische</w:t>
            </w:r>
            <w:proofErr w:type="spellEnd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controle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5D8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5686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2C3A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4125B7AC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4CF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het aanbrengen van een retentiespalk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8FD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614D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A40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1A4C0334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297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geven van een mondhygiëne-instructie in verband met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5862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756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D28B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7EFF9DB4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9A29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een uitneembaar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orthodontisch</w:t>
            </w:r>
            <w:proofErr w:type="spellEnd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apparaat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008A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B2D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633B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782B9C33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095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vaste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orthodontische</w:t>
            </w:r>
            <w:proofErr w:type="spellEnd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apparatuur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075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E84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A4B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182AF1AF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58A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een retentiespalk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99F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6F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586A2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39E306EA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91BA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Uitleg kunnen geven over de werking en het door de patiënt aanbrengen van de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headgear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6D87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AF8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C5ED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797FE29E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D158D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Uitleg kunnen geven over de werking en het door de patiënt aanbrengen van een lipbumper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9432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110F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76EA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5FC4D192" w14:textId="77777777" w:rsidTr="00BA0309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D204" w14:textId="77777777" w:rsidR="00165A6A" w:rsidRPr="00A3224B" w:rsidRDefault="00165A6A" w:rsidP="007C6ED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bookmarkStart w:id="18" w:name="_Toc328928957"/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lastRenderedPageBreak/>
              <w:t>Assisteren bij prothetische behandelingen</w:t>
            </w:r>
            <w:bookmarkEnd w:id="18"/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BECA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23555" w14:textId="77777777" w:rsidR="00165A6A" w:rsidRPr="00A3224B" w:rsidRDefault="00165A6A" w:rsidP="007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165A6A" w:rsidRPr="00A3224B" w14:paraId="3B515C05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CA1F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Voorlichting kunnen geven aan een patiënt over een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D95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3819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77A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0BF0EACE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40C8D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-volledige 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43CE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13B9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6A89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48E65372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9CEE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immediaat</w:t>
            </w:r>
            <w:proofErr w:type="spellEnd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23DD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A11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A87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465F1A69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C114F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overkappingsprothese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D5D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7B62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C57D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73EC1309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50B5B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partiële kunsthars plaatprothese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7A67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7AD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5CA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52941C65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2C17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frameprothese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56E2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4DE7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38B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7E498F26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21B7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Mondhygiëne-instructie geven aan een patiënt met een;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426D9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3239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C3CF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6A0F8005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926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volledige 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2F8B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E06E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BC3F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586ABA54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366D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immediaat</w:t>
            </w:r>
            <w:proofErr w:type="spellEnd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E20B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8FF2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097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4DE3AC2F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120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overkappingsprothese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EF3B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087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9D9C2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709B751E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17692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partiële kunsthars plaatprothese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7D4D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9F10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7AEB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06D2AB52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E18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frameprothese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EBF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EFC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3236B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7CC95582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32E6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Uitleg kunnen geven over eventueel noodzakelijke aanpassingen aan een 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CF1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00BCE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BA0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6B1ECCED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24F5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 de verschillende zittingen van een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B04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F26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E264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56CC4F64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9237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volledige 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1409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5EC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08E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3C30E27A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9D3F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immediaat</w:t>
            </w:r>
            <w:proofErr w:type="spellEnd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365A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D97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3787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69FB3FED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312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overkappingsprothese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359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402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6297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4F79A2CF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57B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partiële kunsthars plaatprothese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E18B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7812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3DEE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0BAF5A64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C6C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frameprothese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8EA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E9B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EFDE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75AEC98E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6F2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voor de controle van een volledige 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967D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0E27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D8B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3D9352A0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4E1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Klaarleggen en assisteren bij het </w:t>
            </w:r>
            <w:proofErr w:type="spellStart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rebasen</w:t>
            </w:r>
            <w:proofErr w:type="spellEnd"/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van een volledige controle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90DA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019E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EDF2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0CE6D7B4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A93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functionele methode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90B0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FA6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47D7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2BDDEDAB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DCAA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conventionele methode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BC89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AE2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2A7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7BF390F0" w14:textId="77777777" w:rsidR="00165A6A" w:rsidRPr="00A3224B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A0C3389" w14:textId="77777777" w:rsidR="00165A6A" w:rsidRPr="00A3224B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tbl>
      <w:tblPr>
        <w:tblW w:w="1337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54"/>
        <w:gridCol w:w="1260"/>
        <w:gridCol w:w="1080"/>
        <w:gridCol w:w="5585"/>
      </w:tblGrid>
      <w:tr w:rsidR="00165A6A" w:rsidRPr="00A3224B" w14:paraId="7485E91C" w14:textId="77777777" w:rsidTr="00BA0309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DB6C" w14:textId="77777777" w:rsidR="00165A6A" w:rsidRPr="00A3224B" w:rsidRDefault="00165A6A" w:rsidP="00165A6A">
            <w:pPr>
              <w:tabs>
                <w:tab w:val="left" w:pos="-1440"/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nl-NL"/>
              </w:rPr>
              <w:lastRenderedPageBreak/>
              <w:t>ACTIVITEITENLIJST BEROEPSPRAKTIJKVORMING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911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Basisniveau</w:t>
            </w:r>
          </w:p>
          <w:p w14:paraId="5A2A8E9A" w14:textId="77777777" w:rsidR="00165A6A" w:rsidRPr="00A3224B" w:rsidRDefault="00A3224B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</w:t>
            </w:r>
            <w:r w:rsidR="00165A6A"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2F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Feedback</w:t>
            </w:r>
          </w:p>
        </w:tc>
      </w:tr>
      <w:tr w:rsidR="00165A6A" w:rsidRPr="00A3224B" w14:paraId="6F8C85E5" w14:textId="77777777" w:rsidTr="00BA0309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DDE4" w14:textId="77777777" w:rsidR="00165A6A" w:rsidRPr="00A3224B" w:rsidRDefault="00165A6A" w:rsidP="00165A6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bookmarkStart w:id="19" w:name="_Toc328928958"/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TA BEROEPSSPECIFIEK deel 5</w:t>
            </w:r>
            <w:bookmarkEnd w:id="19"/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96472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+ Paraaf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F437B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2F349CC6" w14:textId="77777777" w:rsidTr="00BA0309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959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student kan:</w:t>
            </w:r>
          </w:p>
        </w:tc>
        <w:tc>
          <w:tcPr>
            <w:tcW w:w="23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447B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Aangetoond</w:t>
            </w:r>
          </w:p>
        </w:tc>
        <w:tc>
          <w:tcPr>
            <w:tcW w:w="5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E3F2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0D335EAC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13F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Symptomen herkennen van verschillende klachten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17B7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711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6BC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4E75B4A7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3AFA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Onderscheid tussen dringende en niet-dringende klachten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5370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362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05C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28B21305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05332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Informatie geven over behandeling van pijnklachten</w:t>
            </w:r>
          </w:p>
          <w:p w14:paraId="65A4678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638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89E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6F2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11E6EF5D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7737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Advies geven over te nemen maatregelen voorafgaand aan een behandeling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A4F0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57A8E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855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121A42D0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825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Een afspraak maken voor een behandeling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853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76E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538D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10E3BA37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CFFA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 pijnklachten overleggen met en rapporteren aan de tandarts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55F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24AF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6042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39AF47C6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9BBD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Patiëntgericht werken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474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295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B69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44A0C6EA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420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Privacy van de patiënt in acht nemen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20B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EC1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FF82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0310A61F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CAAF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Zich aan het beroepsgeheim houden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86F2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D6EB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C98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0A161538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AC9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Werken met de nodige zorgvuldigheid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A84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15ABE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67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35538362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AEEF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Evalueren van de eigen taken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B307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1A3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8D0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5FE41187" w14:textId="77777777" w:rsidR="00165A6A" w:rsidRPr="00A3224B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4B815A75" w14:textId="77777777" w:rsidR="00165A6A" w:rsidRPr="00A3224B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  <w:sectPr w:rsidR="00165A6A" w:rsidRPr="00A3224B">
          <w:type w:val="oddPage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3C78225B" w14:textId="77777777" w:rsidR="00165A6A" w:rsidRPr="00A3224B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tbl>
      <w:tblPr>
        <w:tblW w:w="1337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54"/>
        <w:gridCol w:w="1260"/>
        <w:gridCol w:w="1080"/>
        <w:gridCol w:w="5585"/>
      </w:tblGrid>
      <w:tr w:rsidR="00165A6A" w:rsidRPr="00A3224B" w14:paraId="15FA49FB" w14:textId="77777777" w:rsidTr="00BA0309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CD74" w14:textId="77777777" w:rsidR="00165A6A" w:rsidRPr="00A3224B" w:rsidRDefault="00165A6A" w:rsidP="00165A6A">
            <w:pPr>
              <w:tabs>
                <w:tab w:val="left" w:pos="-1440"/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nl-NL"/>
              </w:rPr>
              <w:t>ACTIVITEITENLIJST BEROEPSPRAKTIJKVORMING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D78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Basisniveau</w:t>
            </w:r>
          </w:p>
          <w:p w14:paraId="21B0F73D" w14:textId="77777777" w:rsidR="00165A6A" w:rsidRPr="00A3224B" w:rsidRDefault="00A3224B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</w:t>
            </w:r>
            <w:r w:rsidR="00165A6A"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A48C" w14:textId="77777777" w:rsidR="00165A6A" w:rsidRPr="00A3224B" w:rsidRDefault="00A3224B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Feed</w:t>
            </w:r>
            <w:r w:rsidR="00165A6A"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back</w:t>
            </w:r>
          </w:p>
        </w:tc>
      </w:tr>
      <w:tr w:rsidR="00165A6A" w:rsidRPr="00A3224B" w14:paraId="6C2AE0B2" w14:textId="77777777" w:rsidTr="00BA0309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E1B9" w14:textId="77777777" w:rsidR="00165A6A" w:rsidRPr="00A3224B" w:rsidRDefault="00165A6A" w:rsidP="00165A6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bookmarkStart w:id="20" w:name="_Toc328928959"/>
            <w:r w:rsidRPr="00A3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TA ALGEMEEN</w:t>
            </w:r>
            <w:bookmarkEnd w:id="20"/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513E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+ Paraaf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ABF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011F1E6A" w14:textId="77777777" w:rsidTr="00BA0309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EED2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student kan: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C65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Aangetoond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D6EC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68CC7F1C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676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Een gesprek voeren met de patiënt en vervolgens planmatig uitvoer geven aan de acties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0C7C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3D4E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9BF2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388947B4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3A1B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Communicatie- en gesprekstechnieken toepassen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C49E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E50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8DCBE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34EE4A90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A6B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Werkzaamheden uitvoeren volgens protocol of stappenplan en vervolgens evalueren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E07F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15D7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D1AB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337CE135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4E0E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Schriftelijk en mondeling rapporteren aan tandarts of assistent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3D7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B18F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7EAF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51324268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7BBB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Een (verwijs) brief maken volgens in de praktijk geldende norm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87B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DFC2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F29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47043E1A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73AA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Informatie aan de patiënt verstrekken waarbij je rekening houdt met de kennis van de patiënt en de behoefte aan informatie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3F91B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84B0F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7EE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3F78DCD5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4669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Preventie- en voorlichtingsmateriaal verstrekken en daarbij  relevante uitleg geven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CF14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0C8D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E5112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583A7C73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A13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Respect tonen voor de patiënt en anderen binnen de beroepscontext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5EB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853E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664E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4B252F48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37DE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Professioneel communiceren met patiënt en anderen in de beroepssituatie ongeacht achtergrond, cultuur of levensbeschouwing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35A9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7175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5FE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652F7BBF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BB7D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 gepaste beroepshouding omgaan met patiënt en anderen in de praktijk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C9E8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4FAD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929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333C7B78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3BA1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Omgaan met conflictsituaties</w:t>
            </w:r>
          </w:p>
          <w:p w14:paraId="691B893F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1618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5794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609F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2C68E54B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97DEA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Feedback geven aan patiënt en anderen binnen de beroepssituatie en tevens kunnen ontvangen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0534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7E89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4820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44CF83CA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36DA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Samenwerken met de collega’s binnen de beroepssituatie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2369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5414C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6C564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73F3E212" w14:textId="77777777" w:rsidTr="00BA0309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BCE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Communiceren met een anderstalige patiënt in het Engels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4EDE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84E6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34C3" w14:textId="77777777" w:rsidR="00165A6A" w:rsidRPr="00A3224B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6E34C672" w14:textId="77777777" w:rsidR="00165A6A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9ADF1A1" w14:textId="77777777" w:rsidR="00A3224B" w:rsidRDefault="00A3224B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11BB530" w14:textId="77777777" w:rsidR="00A3224B" w:rsidRPr="00A3224B" w:rsidRDefault="00A3224B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F02A41E" w14:textId="77777777" w:rsidR="00165A6A" w:rsidRPr="00A3224B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0"/>
      </w:tblGrid>
      <w:tr w:rsidR="00165A6A" w:rsidRPr="00A3224B" w14:paraId="0B8FC44F" w14:textId="77777777" w:rsidTr="00A3224B">
        <w:tc>
          <w:tcPr>
            <w:tcW w:w="13320" w:type="dxa"/>
            <w:shd w:val="clear" w:color="auto" w:fill="D9D9D9" w:themeFill="background1" w:themeFillShade="D9"/>
          </w:tcPr>
          <w:p w14:paraId="635ED6C8" w14:textId="77777777" w:rsidR="00165A6A" w:rsidRPr="00A3224B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A3224B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lastRenderedPageBreak/>
              <w:t>Leerjaar 1:</w:t>
            </w:r>
            <w:r w:rsidR="00A3224B" w:rsidRPr="00A3224B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 Noteer</w:t>
            </w:r>
            <w:r w:rsidRPr="00A3224B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 verrichtingen op niveau gevorderd</w:t>
            </w:r>
          </w:p>
          <w:p w14:paraId="4862A639" w14:textId="77777777" w:rsidR="00165A6A" w:rsidRPr="00A3224B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</w:tr>
      <w:tr w:rsidR="00165A6A" w:rsidRPr="00A3224B" w14:paraId="1A835865" w14:textId="77777777" w:rsidTr="00A3224B">
        <w:tc>
          <w:tcPr>
            <w:tcW w:w="13320" w:type="dxa"/>
            <w:shd w:val="clear" w:color="auto" w:fill="auto"/>
          </w:tcPr>
          <w:p w14:paraId="256AB7E2" w14:textId="77777777" w:rsidR="00165A6A" w:rsidRPr="00A3224B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0A1D20E3" w14:textId="77777777" w:rsidR="00A3224B" w:rsidRPr="00A3224B" w:rsidRDefault="00A3224B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52DF1C86" w14:textId="77777777" w:rsidTr="00A3224B">
        <w:tc>
          <w:tcPr>
            <w:tcW w:w="13320" w:type="dxa"/>
            <w:shd w:val="clear" w:color="auto" w:fill="auto"/>
          </w:tcPr>
          <w:p w14:paraId="3BE2C972" w14:textId="77777777" w:rsidR="00165A6A" w:rsidRPr="00A3224B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06570172" w14:textId="77777777" w:rsidR="00A3224B" w:rsidRPr="00A3224B" w:rsidRDefault="00A3224B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18CBEFB6" w14:textId="77777777" w:rsidTr="00A3224B">
        <w:tc>
          <w:tcPr>
            <w:tcW w:w="13320" w:type="dxa"/>
            <w:shd w:val="clear" w:color="auto" w:fill="auto"/>
          </w:tcPr>
          <w:p w14:paraId="54561DAA" w14:textId="77777777" w:rsidR="00165A6A" w:rsidRPr="00A3224B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06BCEC8F" w14:textId="77777777" w:rsidR="00A3224B" w:rsidRPr="00A3224B" w:rsidRDefault="00A3224B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58B92834" w14:textId="77777777" w:rsidTr="00A3224B">
        <w:tc>
          <w:tcPr>
            <w:tcW w:w="13320" w:type="dxa"/>
            <w:shd w:val="clear" w:color="auto" w:fill="auto"/>
          </w:tcPr>
          <w:p w14:paraId="62B7D0B6" w14:textId="77777777" w:rsidR="00165A6A" w:rsidRPr="00A3224B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40CECDC7" w14:textId="77777777" w:rsidR="00A3224B" w:rsidRPr="00A3224B" w:rsidRDefault="00A3224B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710C5D93" w14:textId="77777777" w:rsidTr="00A3224B">
        <w:tc>
          <w:tcPr>
            <w:tcW w:w="13320" w:type="dxa"/>
            <w:shd w:val="clear" w:color="auto" w:fill="auto"/>
          </w:tcPr>
          <w:p w14:paraId="524835B8" w14:textId="77777777" w:rsidR="00165A6A" w:rsidRPr="00A3224B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3741C416" w14:textId="77777777" w:rsidR="00A3224B" w:rsidRPr="00A3224B" w:rsidRDefault="00A3224B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5D100EE6" w14:textId="77777777" w:rsidTr="00A3224B">
        <w:tc>
          <w:tcPr>
            <w:tcW w:w="13320" w:type="dxa"/>
            <w:shd w:val="clear" w:color="auto" w:fill="auto"/>
          </w:tcPr>
          <w:p w14:paraId="026ECB97" w14:textId="77777777" w:rsidR="00165A6A" w:rsidRPr="00A3224B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6F8504A5" w14:textId="77777777" w:rsidR="00A3224B" w:rsidRPr="00A3224B" w:rsidRDefault="00A3224B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5D72CC18" w14:textId="77777777" w:rsidTr="00A3224B">
        <w:tc>
          <w:tcPr>
            <w:tcW w:w="13320" w:type="dxa"/>
            <w:shd w:val="clear" w:color="auto" w:fill="auto"/>
          </w:tcPr>
          <w:p w14:paraId="4C18801F" w14:textId="77777777" w:rsidR="00165A6A" w:rsidRPr="00A3224B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62F7F4AF" w14:textId="77777777" w:rsidR="00A3224B" w:rsidRPr="00A3224B" w:rsidRDefault="00A3224B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7B5A18A1" w14:textId="77777777" w:rsidTr="00A3224B">
        <w:tc>
          <w:tcPr>
            <w:tcW w:w="13320" w:type="dxa"/>
            <w:shd w:val="clear" w:color="auto" w:fill="auto"/>
          </w:tcPr>
          <w:p w14:paraId="180C8B7D" w14:textId="77777777" w:rsidR="00165A6A" w:rsidRPr="00A3224B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344FFAED" w14:textId="77777777" w:rsidR="00A3224B" w:rsidRPr="00A3224B" w:rsidRDefault="00A3224B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75811C18" w14:textId="77777777" w:rsidTr="00A3224B">
        <w:tc>
          <w:tcPr>
            <w:tcW w:w="13320" w:type="dxa"/>
            <w:shd w:val="clear" w:color="auto" w:fill="auto"/>
          </w:tcPr>
          <w:p w14:paraId="4A6FE414" w14:textId="77777777" w:rsidR="00165A6A" w:rsidRPr="00A3224B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418DBC64" w14:textId="77777777" w:rsidR="00A3224B" w:rsidRPr="00A3224B" w:rsidRDefault="00A3224B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26B2FDF7" w14:textId="77777777" w:rsidTr="00A3224B">
        <w:tc>
          <w:tcPr>
            <w:tcW w:w="13320" w:type="dxa"/>
            <w:shd w:val="clear" w:color="auto" w:fill="auto"/>
          </w:tcPr>
          <w:p w14:paraId="751FC7C4" w14:textId="77777777" w:rsidR="00165A6A" w:rsidRPr="00A3224B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F3F9E91" w14:textId="77777777" w:rsidR="00A3224B" w:rsidRPr="00A3224B" w:rsidRDefault="00A3224B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2DE5A982" w14:textId="77777777" w:rsidTr="00A3224B">
        <w:tc>
          <w:tcPr>
            <w:tcW w:w="13320" w:type="dxa"/>
            <w:shd w:val="clear" w:color="auto" w:fill="auto"/>
          </w:tcPr>
          <w:p w14:paraId="3BC5A5AD" w14:textId="77777777" w:rsidR="00165A6A" w:rsidRPr="00A3224B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2871B97D" w14:textId="77777777" w:rsidR="00A3224B" w:rsidRPr="00A3224B" w:rsidRDefault="00A3224B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5327463E" w14:textId="77777777" w:rsidTr="00A3224B">
        <w:tc>
          <w:tcPr>
            <w:tcW w:w="13320" w:type="dxa"/>
            <w:shd w:val="clear" w:color="auto" w:fill="auto"/>
          </w:tcPr>
          <w:p w14:paraId="5EA4A370" w14:textId="77777777" w:rsidR="00165A6A" w:rsidRPr="00A3224B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6D1ED6E7" w14:textId="77777777" w:rsidR="00A3224B" w:rsidRPr="00A3224B" w:rsidRDefault="00A3224B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A3224B" w14:paraId="42B22EE3" w14:textId="77777777" w:rsidTr="00A3224B">
        <w:tc>
          <w:tcPr>
            <w:tcW w:w="13320" w:type="dxa"/>
            <w:shd w:val="clear" w:color="auto" w:fill="auto"/>
          </w:tcPr>
          <w:p w14:paraId="24BE88C6" w14:textId="77777777" w:rsidR="00165A6A" w:rsidRPr="00A3224B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3C91DC03" w14:textId="77777777" w:rsidR="00A3224B" w:rsidRPr="00A3224B" w:rsidRDefault="00A3224B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48BDA576" w14:textId="77777777" w:rsidR="00165A6A" w:rsidRPr="00A3224B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E818865" w14:textId="77777777" w:rsidR="00165A6A" w:rsidRPr="00A3224B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A5A4D14" w14:textId="77777777" w:rsidR="00165A6A" w:rsidRPr="00A3224B" w:rsidRDefault="00A3224B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3224B">
        <w:rPr>
          <w:rFonts w:ascii="Arial" w:eastAsia="Times New Roman" w:hAnsi="Arial" w:cs="Arial"/>
          <w:sz w:val="20"/>
          <w:szCs w:val="20"/>
          <w:lang w:eastAsia="nl-NL"/>
        </w:rPr>
        <w:t>N.B.</w:t>
      </w:r>
    </w:p>
    <w:p w14:paraId="354BCF8F" w14:textId="77777777" w:rsidR="00A3224B" w:rsidRPr="00A3224B" w:rsidRDefault="00A3224B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3224B">
        <w:rPr>
          <w:rFonts w:ascii="Arial" w:eastAsia="Times New Roman" w:hAnsi="Arial" w:cs="Arial"/>
          <w:sz w:val="20"/>
          <w:szCs w:val="20"/>
          <w:lang w:eastAsia="nl-NL"/>
        </w:rPr>
        <w:t>Deze lijst neem je mee naar je volgende BPV adres.</w:t>
      </w:r>
    </w:p>
    <w:p w14:paraId="38666BE1" w14:textId="77777777" w:rsidR="00165A6A" w:rsidRPr="00165A6A" w:rsidRDefault="00165A6A" w:rsidP="0016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C4562CA" w14:textId="77777777" w:rsidR="00165A6A" w:rsidRPr="00165A6A" w:rsidRDefault="00165A6A" w:rsidP="0016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CEBC73C" w14:textId="77777777" w:rsidR="00165A6A" w:rsidRPr="00165A6A" w:rsidRDefault="00165A6A" w:rsidP="0016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C471933" w14:textId="77777777" w:rsidR="00165A6A" w:rsidRPr="00165A6A" w:rsidRDefault="00165A6A" w:rsidP="0016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E9E692E" w14:textId="77777777" w:rsidR="00165A6A" w:rsidRPr="00165A6A" w:rsidRDefault="00165A6A" w:rsidP="0016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sectPr w:rsidR="00165A6A" w:rsidRPr="00165A6A" w:rsidSect="00A3224B">
      <w:type w:val="evenPage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00A27" w14:textId="77777777" w:rsidR="00803CB9" w:rsidRDefault="00803CB9">
      <w:pPr>
        <w:spacing w:after="0" w:line="240" w:lineRule="auto"/>
      </w:pPr>
      <w:r>
        <w:separator/>
      </w:r>
    </w:p>
  </w:endnote>
  <w:endnote w:type="continuationSeparator" w:id="0">
    <w:p w14:paraId="02623597" w14:textId="77777777" w:rsidR="00803CB9" w:rsidRDefault="0080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5DABA" w14:textId="77777777" w:rsidR="00602739" w:rsidRDefault="00165A6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224EFE8" w14:textId="77777777" w:rsidR="00602739" w:rsidRDefault="00AE20D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5B8C1" w14:textId="77777777" w:rsidR="00602739" w:rsidRPr="0017727A" w:rsidRDefault="00AE20DF">
    <w:pPr>
      <w:pStyle w:val="Voettekst"/>
    </w:pPr>
  </w:p>
  <w:p w14:paraId="123DA8E5" w14:textId="77777777" w:rsidR="00602739" w:rsidRPr="00C2316D" w:rsidRDefault="00AE20DF">
    <w:pPr>
      <w:pStyle w:val="Voetteks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5F7A1" w14:textId="77777777" w:rsidR="00803CB9" w:rsidRDefault="00803CB9">
      <w:pPr>
        <w:spacing w:after="0" w:line="240" w:lineRule="auto"/>
      </w:pPr>
      <w:r>
        <w:separator/>
      </w:r>
    </w:p>
  </w:footnote>
  <w:footnote w:type="continuationSeparator" w:id="0">
    <w:p w14:paraId="0769C750" w14:textId="77777777" w:rsidR="00803CB9" w:rsidRDefault="00803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1243"/>
    <w:multiLevelType w:val="hybridMultilevel"/>
    <w:tmpl w:val="17A693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2406"/>
    <w:multiLevelType w:val="hybridMultilevel"/>
    <w:tmpl w:val="622492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579C9"/>
    <w:multiLevelType w:val="hybridMultilevel"/>
    <w:tmpl w:val="BEB47D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3555"/>
    <w:multiLevelType w:val="hybridMultilevel"/>
    <w:tmpl w:val="9A0A0E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62909"/>
    <w:multiLevelType w:val="hybridMultilevel"/>
    <w:tmpl w:val="D7AC8C50"/>
    <w:lvl w:ilvl="0" w:tplc="40960FB0">
      <w:start w:val="1"/>
      <w:numFmt w:val="bullet"/>
      <w:lvlText w:val=""/>
      <w:lvlJc w:val="left"/>
      <w:pPr>
        <w:ind w:left="504" w:hanging="440"/>
      </w:pPr>
      <w:rPr>
        <w:rFonts w:ascii="Wingdings" w:eastAsia="Wingdings" w:hAnsi="Wingdings" w:hint="default"/>
        <w:w w:val="99"/>
        <w:sz w:val="20"/>
        <w:szCs w:val="20"/>
      </w:rPr>
    </w:lvl>
    <w:lvl w:ilvl="1" w:tplc="43E06794">
      <w:start w:val="1"/>
      <w:numFmt w:val="bullet"/>
      <w:lvlText w:val="•"/>
      <w:lvlJc w:val="left"/>
      <w:pPr>
        <w:ind w:left="1124" w:hanging="440"/>
      </w:pPr>
      <w:rPr>
        <w:rFonts w:hint="default"/>
      </w:rPr>
    </w:lvl>
    <w:lvl w:ilvl="2" w:tplc="083AD3B8">
      <w:start w:val="1"/>
      <w:numFmt w:val="bullet"/>
      <w:lvlText w:val="•"/>
      <w:lvlJc w:val="left"/>
      <w:pPr>
        <w:ind w:left="1748" w:hanging="440"/>
      </w:pPr>
      <w:rPr>
        <w:rFonts w:hint="default"/>
      </w:rPr>
    </w:lvl>
    <w:lvl w:ilvl="3" w:tplc="D00E55D4">
      <w:start w:val="1"/>
      <w:numFmt w:val="bullet"/>
      <w:lvlText w:val="•"/>
      <w:lvlJc w:val="left"/>
      <w:pPr>
        <w:ind w:left="2372" w:hanging="440"/>
      </w:pPr>
      <w:rPr>
        <w:rFonts w:hint="default"/>
      </w:rPr>
    </w:lvl>
    <w:lvl w:ilvl="4" w:tplc="027211DA">
      <w:start w:val="1"/>
      <w:numFmt w:val="bullet"/>
      <w:lvlText w:val="•"/>
      <w:lvlJc w:val="left"/>
      <w:pPr>
        <w:ind w:left="2996" w:hanging="440"/>
      </w:pPr>
      <w:rPr>
        <w:rFonts w:hint="default"/>
      </w:rPr>
    </w:lvl>
    <w:lvl w:ilvl="5" w:tplc="1626F65C">
      <w:start w:val="1"/>
      <w:numFmt w:val="bullet"/>
      <w:lvlText w:val="•"/>
      <w:lvlJc w:val="left"/>
      <w:pPr>
        <w:ind w:left="3620" w:hanging="440"/>
      </w:pPr>
      <w:rPr>
        <w:rFonts w:hint="default"/>
      </w:rPr>
    </w:lvl>
    <w:lvl w:ilvl="6" w:tplc="F03841AC">
      <w:start w:val="1"/>
      <w:numFmt w:val="bullet"/>
      <w:lvlText w:val="•"/>
      <w:lvlJc w:val="left"/>
      <w:pPr>
        <w:ind w:left="4244" w:hanging="440"/>
      </w:pPr>
      <w:rPr>
        <w:rFonts w:hint="default"/>
      </w:rPr>
    </w:lvl>
    <w:lvl w:ilvl="7" w:tplc="E4BC96E8">
      <w:start w:val="1"/>
      <w:numFmt w:val="bullet"/>
      <w:lvlText w:val="•"/>
      <w:lvlJc w:val="left"/>
      <w:pPr>
        <w:ind w:left="4869" w:hanging="440"/>
      </w:pPr>
      <w:rPr>
        <w:rFonts w:hint="default"/>
      </w:rPr>
    </w:lvl>
    <w:lvl w:ilvl="8" w:tplc="DF66CB0E">
      <w:start w:val="1"/>
      <w:numFmt w:val="bullet"/>
      <w:lvlText w:val="•"/>
      <w:lvlJc w:val="left"/>
      <w:pPr>
        <w:ind w:left="5493" w:hanging="440"/>
      </w:pPr>
      <w:rPr>
        <w:rFonts w:hint="default"/>
      </w:rPr>
    </w:lvl>
  </w:abstractNum>
  <w:abstractNum w:abstractNumId="5" w15:restartNumberingAfterBreak="0">
    <w:nsid w:val="21BE311F"/>
    <w:multiLevelType w:val="hybridMultilevel"/>
    <w:tmpl w:val="7EDAF7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66D27"/>
    <w:multiLevelType w:val="hybridMultilevel"/>
    <w:tmpl w:val="A5AC2C5C"/>
    <w:lvl w:ilvl="0" w:tplc="4128F228">
      <w:start w:val="1"/>
      <w:numFmt w:val="bullet"/>
      <w:lvlText w:val=""/>
      <w:lvlJc w:val="left"/>
      <w:pPr>
        <w:ind w:left="504" w:hanging="440"/>
      </w:pPr>
      <w:rPr>
        <w:rFonts w:ascii="Wingdings" w:eastAsia="Wingdings" w:hAnsi="Wingdings" w:hint="default"/>
        <w:w w:val="99"/>
        <w:sz w:val="20"/>
        <w:szCs w:val="20"/>
      </w:rPr>
    </w:lvl>
    <w:lvl w:ilvl="1" w:tplc="8EA0280A">
      <w:start w:val="1"/>
      <w:numFmt w:val="bullet"/>
      <w:lvlText w:val="•"/>
      <w:lvlJc w:val="left"/>
      <w:pPr>
        <w:ind w:left="1124" w:hanging="440"/>
      </w:pPr>
      <w:rPr>
        <w:rFonts w:hint="default"/>
      </w:rPr>
    </w:lvl>
    <w:lvl w:ilvl="2" w:tplc="5C0EDF30">
      <w:start w:val="1"/>
      <w:numFmt w:val="bullet"/>
      <w:lvlText w:val="•"/>
      <w:lvlJc w:val="left"/>
      <w:pPr>
        <w:ind w:left="1748" w:hanging="440"/>
      </w:pPr>
      <w:rPr>
        <w:rFonts w:hint="default"/>
      </w:rPr>
    </w:lvl>
    <w:lvl w:ilvl="3" w:tplc="F7B227EE">
      <w:start w:val="1"/>
      <w:numFmt w:val="bullet"/>
      <w:lvlText w:val="•"/>
      <w:lvlJc w:val="left"/>
      <w:pPr>
        <w:ind w:left="2372" w:hanging="440"/>
      </w:pPr>
      <w:rPr>
        <w:rFonts w:hint="default"/>
      </w:rPr>
    </w:lvl>
    <w:lvl w:ilvl="4" w:tplc="395029E4">
      <w:start w:val="1"/>
      <w:numFmt w:val="bullet"/>
      <w:lvlText w:val="•"/>
      <w:lvlJc w:val="left"/>
      <w:pPr>
        <w:ind w:left="2996" w:hanging="440"/>
      </w:pPr>
      <w:rPr>
        <w:rFonts w:hint="default"/>
      </w:rPr>
    </w:lvl>
    <w:lvl w:ilvl="5" w:tplc="7C10059E">
      <w:start w:val="1"/>
      <w:numFmt w:val="bullet"/>
      <w:lvlText w:val="•"/>
      <w:lvlJc w:val="left"/>
      <w:pPr>
        <w:ind w:left="3620" w:hanging="440"/>
      </w:pPr>
      <w:rPr>
        <w:rFonts w:hint="default"/>
      </w:rPr>
    </w:lvl>
    <w:lvl w:ilvl="6" w:tplc="F46E9FDA">
      <w:start w:val="1"/>
      <w:numFmt w:val="bullet"/>
      <w:lvlText w:val="•"/>
      <w:lvlJc w:val="left"/>
      <w:pPr>
        <w:ind w:left="4244" w:hanging="440"/>
      </w:pPr>
      <w:rPr>
        <w:rFonts w:hint="default"/>
      </w:rPr>
    </w:lvl>
    <w:lvl w:ilvl="7" w:tplc="D4DE01E6">
      <w:start w:val="1"/>
      <w:numFmt w:val="bullet"/>
      <w:lvlText w:val="•"/>
      <w:lvlJc w:val="left"/>
      <w:pPr>
        <w:ind w:left="4869" w:hanging="440"/>
      </w:pPr>
      <w:rPr>
        <w:rFonts w:hint="default"/>
      </w:rPr>
    </w:lvl>
    <w:lvl w:ilvl="8" w:tplc="4FAC07F4">
      <w:start w:val="1"/>
      <w:numFmt w:val="bullet"/>
      <w:lvlText w:val="•"/>
      <w:lvlJc w:val="left"/>
      <w:pPr>
        <w:ind w:left="5493" w:hanging="440"/>
      </w:pPr>
      <w:rPr>
        <w:rFonts w:hint="default"/>
      </w:rPr>
    </w:lvl>
  </w:abstractNum>
  <w:abstractNum w:abstractNumId="7" w15:restartNumberingAfterBreak="0">
    <w:nsid w:val="3B986435"/>
    <w:multiLevelType w:val="hybridMultilevel"/>
    <w:tmpl w:val="07B611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24174"/>
    <w:multiLevelType w:val="hybridMultilevel"/>
    <w:tmpl w:val="95BE3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D67B7"/>
    <w:multiLevelType w:val="hybridMultilevel"/>
    <w:tmpl w:val="568CD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93894"/>
    <w:multiLevelType w:val="hybridMultilevel"/>
    <w:tmpl w:val="2DAC71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E7D2A"/>
    <w:multiLevelType w:val="hybridMultilevel"/>
    <w:tmpl w:val="B80C48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74A0B"/>
    <w:multiLevelType w:val="hybridMultilevel"/>
    <w:tmpl w:val="9180548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C7837"/>
    <w:multiLevelType w:val="hybridMultilevel"/>
    <w:tmpl w:val="06BE065C"/>
    <w:lvl w:ilvl="0" w:tplc="542A5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7281C"/>
    <w:multiLevelType w:val="hybridMultilevel"/>
    <w:tmpl w:val="2534BAE8"/>
    <w:lvl w:ilvl="0" w:tplc="E0C20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83E24"/>
    <w:multiLevelType w:val="hybridMultilevel"/>
    <w:tmpl w:val="49E4348E"/>
    <w:lvl w:ilvl="0" w:tplc="B576F764">
      <w:start w:val="1"/>
      <w:numFmt w:val="bullet"/>
      <w:lvlText w:val=""/>
      <w:lvlJc w:val="left"/>
      <w:pPr>
        <w:ind w:left="504" w:hanging="440"/>
      </w:pPr>
      <w:rPr>
        <w:rFonts w:ascii="Wingdings" w:eastAsia="Wingdings" w:hAnsi="Wingdings" w:hint="default"/>
        <w:w w:val="99"/>
        <w:sz w:val="20"/>
        <w:szCs w:val="20"/>
      </w:rPr>
    </w:lvl>
    <w:lvl w:ilvl="1" w:tplc="51CEAAB8">
      <w:start w:val="1"/>
      <w:numFmt w:val="bullet"/>
      <w:lvlText w:val="•"/>
      <w:lvlJc w:val="left"/>
      <w:pPr>
        <w:ind w:left="1124" w:hanging="440"/>
      </w:pPr>
      <w:rPr>
        <w:rFonts w:hint="default"/>
      </w:rPr>
    </w:lvl>
    <w:lvl w:ilvl="2" w:tplc="E98A1280">
      <w:start w:val="1"/>
      <w:numFmt w:val="bullet"/>
      <w:lvlText w:val="•"/>
      <w:lvlJc w:val="left"/>
      <w:pPr>
        <w:ind w:left="1748" w:hanging="440"/>
      </w:pPr>
      <w:rPr>
        <w:rFonts w:hint="default"/>
      </w:rPr>
    </w:lvl>
    <w:lvl w:ilvl="3" w:tplc="2BE0796C">
      <w:start w:val="1"/>
      <w:numFmt w:val="bullet"/>
      <w:lvlText w:val="•"/>
      <w:lvlJc w:val="left"/>
      <w:pPr>
        <w:ind w:left="2372" w:hanging="440"/>
      </w:pPr>
      <w:rPr>
        <w:rFonts w:hint="default"/>
      </w:rPr>
    </w:lvl>
    <w:lvl w:ilvl="4" w:tplc="C9FA2038">
      <w:start w:val="1"/>
      <w:numFmt w:val="bullet"/>
      <w:lvlText w:val="•"/>
      <w:lvlJc w:val="left"/>
      <w:pPr>
        <w:ind w:left="2996" w:hanging="440"/>
      </w:pPr>
      <w:rPr>
        <w:rFonts w:hint="default"/>
      </w:rPr>
    </w:lvl>
    <w:lvl w:ilvl="5" w:tplc="6CF8C280">
      <w:start w:val="1"/>
      <w:numFmt w:val="bullet"/>
      <w:lvlText w:val="•"/>
      <w:lvlJc w:val="left"/>
      <w:pPr>
        <w:ind w:left="3620" w:hanging="440"/>
      </w:pPr>
      <w:rPr>
        <w:rFonts w:hint="default"/>
      </w:rPr>
    </w:lvl>
    <w:lvl w:ilvl="6" w:tplc="50DC8030">
      <w:start w:val="1"/>
      <w:numFmt w:val="bullet"/>
      <w:lvlText w:val="•"/>
      <w:lvlJc w:val="left"/>
      <w:pPr>
        <w:ind w:left="4244" w:hanging="440"/>
      </w:pPr>
      <w:rPr>
        <w:rFonts w:hint="default"/>
      </w:rPr>
    </w:lvl>
    <w:lvl w:ilvl="7" w:tplc="2FE00CD2">
      <w:start w:val="1"/>
      <w:numFmt w:val="bullet"/>
      <w:lvlText w:val="•"/>
      <w:lvlJc w:val="left"/>
      <w:pPr>
        <w:ind w:left="4869" w:hanging="440"/>
      </w:pPr>
      <w:rPr>
        <w:rFonts w:hint="default"/>
      </w:rPr>
    </w:lvl>
    <w:lvl w:ilvl="8" w:tplc="4322EA4E">
      <w:start w:val="1"/>
      <w:numFmt w:val="bullet"/>
      <w:lvlText w:val="•"/>
      <w:lvlJc w:val="left"/>
      <w:pPr>
        <w:ind w:left="5493" w:hanging="440"/>
      </w:pPr>
      <w:rPr>
        <w:rFonts w:hint="default"/>
      </w:rPr>
    </w:lvl>
  </w:abstractNum>
  <w:abstractNum w:abstractNumId="16" w15:restartNumberingAfterBreak="0">
    <w:nsid w:val="5926563A"/>
    <w:multiLevelType w:val="hybridMultilevel"/>
    <w:tmpl w:val="7BBECDCE"/>
    <w:lvl w:ilvl="0" w:tplc="F4B2F7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B14AA"/>
    <w:multiLevelType w:val="multilevel"/>
    <w:tmpl w:val="D01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4C78A2"/>
    <w:multiLevelType w:val="hybridMultilevel"/>
    <w:tmpl w:val="1DAEE9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771CE"/>
    <w:multiLevelType w:val="hybridMultilevel"/>
    <w:tmpl w:val="8A7A0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440C8"/>
    <w:multiLevelType w:val="hybridMultilevel"/>
    <w:tmpl w:val="D5D63384"/>
    <w:lvl w:ilvl="0" w:tplc="DBACF4EA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0E68E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002A8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80691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41D9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64DF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6690D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DAAF1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48E9D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40280C"/>
    <w:multiLevelType w:val="singleLevel"/>
    <w:tmpl w:val="40F6974E"/>
    <w:lvl w:ilvl="0">
      <w:numFmt w:val="bullet"/>
      <w:lvlText w:val="-"/>
      <w:lvlJc w:val="left"/>
      <w:pPr>
        <w:tabs>
          <w:tab w:val="num" w:pos="1470"/>
        </w:tabs>
        <w:ind w:left="1470" w:hanging="600"/>
      </w:pPr>
      <w:rPr>
        <w:rFonts w:hint="default"/>
      </w:rPr>
    </w:lvl>
  </w:abstractNum>
  <w:abstractNum w:abstractNumId="22" w15:restartNumberingAfterBreak="0">
    <w:nsid w:val="71174602"/>
    <w:multiLevelType w:val="hybridMultilevel"/>
    <w:tmpl w:val="FFEEDC3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72055"/>
    <w:multiLevelType w:val="hybridMultilevel"/>
    <w:tmpl w:val="443AF82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760F8"/>
    <w:multiLevelType w:val="hybridMultilevel"/>
    <w:tmpl w:val="B572782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B15F0"/>
    <w:multiLevelType w:val="hybridMultilevel"/>
    <w:tmpl w:val="9000ED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1053D"/>
    <w:multiLevelType w:val="hybridMultilevel"/>
    <w:tmpl w:val="3CCCC7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E147C"/>
    <w:multiLevelType w:val="hybridMultilevel"/>
    <w:tmpl w:val="2A2C5C18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0A0A0E"/>
    <w:multiLevelType w:val="hybridMultilevel"/>
    <w:tmpl w:val="E048B740"/>
    <w:lvl w:ilvl="0" w:tplc="542A5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F661E"/>
    <w:multiLevelType w:val="hybridMultilevel"/>
    <w:tmpl w:val="4F365B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7"/>
  </w:num>
  <w:num w:numId="5">
    <w:abstractNumId w:val="0"/>
  </w:num>
  <w:num w:numId="6">
    <w:abstractNumId w:val="20"/>
  </w:num>
  <w:num w:numId="7">
    <w:abstractNumId w:val="29"/>
  </w:num>
  <w:num w:numId="8">
    <w:abstractNumId w:val="8"/>
  </w:num>
  <w:num w:numId="9">
    <w:abstractNumId w:val="24"/>
  </w:num>
  <w:num w:numId="10">
    <w:abstractNumId w:val="7"/>
  </w:num>
  <w:num w:numId="11">
    <w:abstractNumId w:val="14"/>
  </w:num>
  <w:num w:numId="12">
    <w:abstractNumId w:val="13"/>
  </w:num>
  <w:num w:numId="13">
    <w:abstractNumId w:val="28"/>
  </w:num>
  <w:num w:numId="14">
    <w:abstractNumId w:val="18"/>
  </w:num>
  <w:num w:numId="15">
    <w:abstractNumId w:val="11"/>
  </w:num>
  <w:num w:numId="16">
    <w:abstractNumId w:val="23"/>
  </w:num>
  <w:num w:numId="17">
    <w:abstractNumId w:val="2"/>
  </w:num>
  <w:num w:numId="18">
    <w:abstractNumId w:val="12"/>
  </w:num>
  <w:num w:numId="19">
    <w:abstractNumId w:val="10"/>
  </w:num>
  <w:num w:numId="20">
    <w:abstractNumId w:val="25"/>
  </w:num>
  <w:num w:numId="21">
    <w:abstractNumId w:val="1"/>
  </w:num>
  <w:num w:numId="22">
    <w:abstractNumId w:val="21"/>
  </w:num>
  <w:num w:numId="23">
    <w:abstractNumId w:val="16"/>
  </w:num>
  <w:num w:numId="24">
    <w:abstractNumId w:val="19"/>
  </w:num>
  <w:num w:numId="25">
    <w:abstractNumId w:val="5"/>
  </w:num>
  <w:num w:numId="26">
    <w:abstractNumId w:val="3"/>
  </w:num>
  <w:num w:numId="27">
    <w:abstractNumId w:val="26"/>
  </w:num>
  <w:num w:numId="28">
    <w:abstractNumId w:val="22"/>
  </w:num>
  <w:num w:numId="29">
    <w:abstractNumId w:val="2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nl-NL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6A"/>
    <w:rsid w:val="00165A6A"/>
    <w:rsid w:val="00684FC7"/>
    <w:rsid w:val="00722BC6"/>
    <w:rsid w:val="007C6EDE"/>
    <w:rsid w:val="00803CB9"/>
    <w:rsid w:val="00943D07"/>
    <w:rsid w:val="00A3224B"/>
    <w:rsid w:val="00AE20DF"/>
    <w:rsid w:val="00E5541D"/>
    <w:rsid w:val="00E9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E2EF"/>
  <w15:chartTrackingRefBased/>
  <w15:docId w15:val="{03B38748-D0ED-454B-A057-01F7D003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16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qFormat/>
    <w:rsid w:val="00165A6A"/>
    <w:pPr>
      <w:widowControl w:val="0"/>
      <w:spacing w:after="0" w:line="240" w:lineRule="auto"/>
      <w:ind w:left="581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paragraph" w:styleId="Kop3">
    <w:name w:val="heading 3"/>
    <w:basedOn w:val="Standaard"/>
    <w:next w:val="Standaard"/>
    <w:link w:val="Kop3Char"/>
    <w:unhideWhenUsed/>
    <w:qFormat/>
    <w:rsid w:val="00165A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nhideWhenUsed/>
    <w:qFormat/>
    <w:rsid w:val="00165A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nhideWhenUsed/>
    <w:qFormat/>
    <w:rsid w:val="00165A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nhideWhenUsed/>
    <w:qFormat/>
    <w:rsid w:val="00165A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qFormat/>
    <w:rsid w:val="00165A6A"/>
    <w:pPr>
      <w:keepNext/>
      <w:spacing w:after="0" w:line="240" w:lineRule="auto"/>
      <w:ind w:firstLine="708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65A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165A6A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Kop3Char">
    <w:name w:val="Kop 3 Char"/>
    <w:basedOn w:val="Standaardalinea-lettertype"/>
    <w:link w:val="Kop3"/>
    <w:rsid w:val="00165A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rsid w:val="00165A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rsid w:val="00165A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rsid w:val="00165A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rsid w:val="00165A6A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165A6A"/>
  </w:style>
  <w:style w:type="paragraph" w:customStyle="1" w:styleId="Default">
    <w:name w:val="Default"/>
    <w:rsid w:val="00165A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16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5A6A"/>
  </w:style>
  <w:style w:type="paragraph" w:styleId="Voettekst">
    <w:name w:val="footer"/>
    <w:basedOn w:val="Standaard"/>
    <w:link w:val="VoettekstChar"/>
    <w:uiPriority w:val="99"/>
    <w:unhideWhenUsed/>
    <w:rsid w:val="0016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5A6A"/>
  </w:style>
  <w:style w:type="table" w:customStyle="1" w:styleId="NormalTable0">
    <w:name w:val="Normal Table0"/>
    <w:uiPriority w:val="2"/>
    <w:semiHidden/>
    <w:unhideWhenUsed/>
    <w:qFormat/>
    <w:rsid w:val="00165A6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qFormat/>
    <w:rsid w:val="00165A6A"/>
    <w:pPr>
      <w:widowControl w:val="0"/>
      <w:spacing w:before="131" w:after="0" w:line="240" w:lineRule="auto"/>
      <w:ind w:left="480" w:hanging="360"/>
    </w:pPr>
    <w:rPr>
      <w:rFonts w:ascii="Arial" w:eastAsia="Arial" w:hAnsi="Arial"/>
      <w:lang w:val="en-US"/>
    </w:rPr>
  </w:style>
  <w:style w:type="paragraph" w:styleId="Inhopg2">
    <w:name w:val="toc 2"/>
    <w:basedOn w:val="Standaard"/>
    <w:qFormat/>
    <w:rsid w:val="00165A6A"/>
    <w:pPr>
      <w:widowControl w:val="0"/>
      <w:spacing w:before="128" w:after="0" w:line="240" w:lineRule="auto"/>
      <w:ind w:left="178"/>
    </w:pPr>
    <w:rPr>
      <w:rFonts w:ascii="Arial" w:eastAsia="Arial" w:hAnsi="Arial"/>
      <w:b/>
      <w:bCs/>
      <w:lang w:val="en-US"/>
    </w:rPr>
  </w:style>
  <w:style w:type="paragraph" w:styleId="Inhopg3">
    <w:name w:val="toc 3"/>
    <w:basedOn w:val="Standaard"/>
    <w:qFormat/>
    <w:rsid w:val="00165A6A"/>
    <w:pPr>
      <w:widowControl w:val="0"/>
      <w:spacing w:before="131" w:after="0" w:line="240" w:lineRule="auto"/>
      <w:ind w:left="548" w:hanging="370"/>
    </w:pPr>
    <w:rPr>
      <w:rFonts w:ascii="Arial" w:eastAsia="Arial" w:hAnsi="Arial"/>
      <w:lang w:val="en-US"/>
    </w:rPr>
  </w:style>
  <w:style w:type="paragraph" w:styleId="Plattetekst">
    <w:name w:val="Body Text"/>
    <w:basedOn w:val="Standaard"/>
    <w:link w:val="PlattetekstChar"/>
    <w:qFormat/>
    <w:rsid w:val="00165A6A"/>
    <w:pPr>
      <w:widowControl w:val="0"/>
      <w:spacing w:after="0" w:line="240" w:lineRule="auto"/>
      <w:ind w:left="178" w:hanging="360"/>
    </w:pPr>
    <w:rPr>
      <w:rFonts w:ascii="Arial" w:eastAsia="Arial" w:hAnsi="Arial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165A6A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ard"/>
    <w:uiPriority w:val="1"/>
    <w:qFormat/>
    <w:rsid w:val="00165A6A"/>
    <w:pPr>
      <w:widowControl w:val="0"/>
      <w:spacing w:after="0" w:line="240" w:lineRule="auto"/>
    </w:pPr>
    <w:rPr>
      <w:lang w:val="en-US"/>
    </w:rPr>
  </w:style>
  <w:style w:type="paragraph" w:styleId="Lijstalinea">
    <w:name w:val="List Paragraph"/>
    <w:basedOn w:val="Standaard"/>
    <w:uiPriority w:val="99"/>
    <w:qFormat/>
    <w:rsid w:val="00165A6A"/>
    <w:pPr>
      <w:widowControl w:val="0"/>
      <w:spacing w:after="0" w:line="240" w:lineRule="auto"/>
    </w:pPr>
    <w:rPr>
      <w:lang w:val="en-US"/>
    </w:rPr>
  </w:style>
  <w:style w:type="table" w:styleId="Tabelraster">
    <w:name w:val="Table Grid"/>
    <w:basedOn w:val="Standaardtabel"/>
    <w:uiPriority w:val="59"/>
    <w:rsid w:val="0016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nhideWhenUsed/>
    <w:rsid w:val="00165A6A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165A6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Geenlijst11">
    <w:name w:val="Geen lijst11"/>
    <w:next w:val="Geenlijst"/>
    <w:semiHidden/>
    <w:rsid w:val="00165A6A"/>
  </w:style>
  <w:style w:type="character" w:styleId="Paginanummer">
    <w:name w:val="page number"/>
    <w:basedOn w:val="Standaardalinea-lettertype"/>
    <w:rsid w:val="00165A6A"/>
  </w:style>
  <w:style w:type="paragraph" w:styleId="Plattetekstinspringen">
    <w:name w:val="Body Text Indent"/>
    <w:basedOn w:val="Standaard"/>
    <w:link w:val="PlattetekstinspringenChar"/>
    <w:rsid w:val="00165A6A"/>
    <w:pPr>
      <w:tabs>
        <w:tab w:val="left" w:pos="-1440"/>
        <w:tab w:val="left" w:pos="-72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165A6A"/>
    <w:rPr>
      <w:rFonts w:ascii="Times New Roman" w:eastAsia="Times New Roman" w:hAnsi="Times New Roman" w:cs="Times New Roman"/>
      <w:spacing w:val="-3"/>
      <w:sz w:val="24"/>
      <w:szCs w:val="20"/>
      <w:lang w:eastAsia="nl-NL"/>
    </w:rPr>
  </w:style>
  <w:style w:type="paragraph" w:styleId="Tekstopmerking">
    <w:name w:val="annotation text"/>
    <w:basedOn w:val="Standaard"/>
    <w:link w:val="TekstopmerkingChar"/>
    <w:semiHidden/>
    <w:rsid w:val="00165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65A6A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Plattetekst2">
    <w:name w:val="Body Text 2"/>
    <w:basedOn w:val="Standaard"/>
    <w:link w:val="Plattetekst2Char"/>
    <w:rsid w:val="00165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165A6A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Char1">
    <w:name w:val="Char1"/>
    <w:rsid w:val="00165A6A"/>
    <w:rPr>
      <w:b/>
      <w:bCs/>
      <w:sz w:val="32"/>
      <w:lang w:val="nl-NL" w:eastAsia="nl-NL" w:bidi="ar-SA"/>
    </w:rPr>
  </w:style>
  <w:style w:type="character" w:customStyle="1" w:styleId="Char">
    <w:name w:val="Char"/>
    <w:rsid w:val="00165A6A"/>
    <w:rPr>
      <w:b/>
      <w:bCs/>
      <w:sz w:val="32"/>
      <w:szCs w:val="24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165A6A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165A6A"/>
    <w:rPr>
      <w:rFonts w:ascii="Tahoma" w:eastAsia="Times New Roman" w:hAnsi="Tahoma" w:cs="Tahoma"/>
      <w:sz w:val="16"/>
      <w:szCs w:val="16"/>
      <w:lang w:eastAsia="nl-NL"/>
    </w:rPr>
  </w:style>
  <w:style w:type="paragraph" w:styleId="Plattetekst3">
    <w:name w:val="Body Text 3"/>
    <w:basedOn w:val="Standaard"/>
    <w:link w:val="Plattetekst3Char"/>
    <w:rsid w:val="00165A6A"/>
    <w:pPr>
      <w:spacing w:after="0" w:line="240" w:lineRule="auto"/>
      <w:ind w:right="-828"/>
    </w:pPr>
    <w:rPr>
      <w:rFonts w:ascii="Comic Sans MS" w:eastAsia="Times New Roman" w:hAnsi="Comic Sans MS" w:cs="Times New Roman"/>
      <w:sz w:val="24"/>
      <w:szCs w:val="24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165A6A"/>
    <w:rPr>
      <w:rFonts w:ascii="Comic Sans MS" w:eastAsia="Times New Roman" w:hAnsi="Comic Sans MS" w:cs="Times New Roman"/>
      <w:sz w:val="24"/>
      <w:szCs w:val="24"/>
      <w:lang w:eastAsia="nl-NL"/>
    </w:rPr>
  </w:style>
  <w:style w:type="table" w:customStyle="1" w:styleId="Tabelraster1">
    <w:name w:val="Tabelraster1"/>
    <w:basedOn w:val="Standaardtabel"/>
    <w:next w:val="Tabelraster"/>
    <w:rsid w:val="00165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">
    <w:name w:val="Tabelraster10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2">
    <w:name w:val="Tabelraster12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3">
    <w:name w:val="Tabelraster13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165A6A"/>
    <w:pPr>
      <w:spacing w:after="0" w:line="240" w:lineRule="auto"/>
    </w:pPr>
    <w:rPr>
      <w:rFonts w:ascii="Calibri" w:eastAsia="Times New Roman" w:hAnsi="Calibri" w:cs="Times New Roman"/>
      <w:lang w:eastAsia="nl-NL"/>
    </w:rPr>
  </w:style>
  <w:style w:type="character" w:customStyle="1" w:styleId="GeenafstandChar">
    <w:name w:val="Geen afstand Char"/>
    <w:link w:val="Geenafstand"/>
    <w:uiPriority w:val="1"/>
    <w:rsid w:val="00165A6A"/>
    <w:rPr>
      <w:rFonts w:ascii="Calibri" w:eastAsia="Times New Roman" w:hAnsi="Calibri" w:cs="Times New Roman"/>
      <w:lang w:eastAsia="nl-NL"/>
    </w:rPr>
  </w:style>
  <w:style w:type="paragraph" w:styleId="Normaalweb">
    <w:name w:val="Normal (Web)"/>
    <w:basedOn w:val="Standaard"/>
    <w:uiPriority w:val="99"/>
    <w:unhideWhenUsed/>
    <w:rsid w:val="0016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22BC6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22BC6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722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CF517-360E-4F2E-B8AE-739245EB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1347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2</cp:revision>
  <dcterms:created xsi:type="dcterms:W3CDTF">2017-04-11T10:53:00Z</dcterms:created>
  <dcterms:modified xsi:type="dcterms:W3CDTF">2017-04-11T10:53:00Z</dcterms:modified>
</cp:coreProperties>
</file>